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1E1" w:rsidRPr="00B841E1" w:rsidRDefault="00B841E1" w:rsidP="00B841E1">
      <w:pPr>
        <w:spacing w:before="100" w:beforeAutospacing="1" w:after="100" w:afterAutospacing="1"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sz w:val="24"/>
          <w:szCs w:val="24"/>
          <w:lang w:eastAsia="pl-PL"/>
        </w:rPr>
        <w:t xml:space="preserve">Adres strony internetowej, na której zamieszczona będzie specyfikacja istotnych warunków zamówienia (jeżeli dotyczy): </w:t>
      </w:r>
    </w:p>
    <w:p w:rsidR="00B841E1" w:rsidRPr="00B841E1" w:rsidRDefault="00B841E1" w:rsidP="00B841E1">
      <w:pPr>
        <w:spacing w:after="0" w:line="240" w:lineRule="auto"/>
        <w:rPr>
          <w:rFonts w:ascii="Times New Roman" w:eastAsia="Times New Roman" w:hAnsi="Times New Roman" w:cs="Times New Roman"/>
          <w:sz w:val="24"/>
          <w:szCs w:val="24"/>
          <w:lang w:eastAsia="pl-PL"/>
        </w:rPr>
      </w:pPr>
      <w:hyperlink r:id="rId4" w:tgtFrame="_blank" w:history="1">
        <w:r w:rsidRPr="00B841E1">
          <w:rPr>
            <w:rFonts w:ascii="Times New Roman" w:eastAsia="Times New Roman" w:hAnsi="Times New Roman" w:cs="Times New Roman"/>
            <w:color w:val="0000FF"/>
            <w:sz w:val="24"/>
            <w:szCs w:val="24"/>
            <w:u w:val="single"/>
            <w:lang w:eastAsia="pl-PL"/>
          </w:rPr>
          <w:t>http://www.areg.eu</w:t>
        </w:r>
      </w:hyperlink>
    </w:p>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sz w:val="24"/>
          <w:szCs w:val="24"/>
          <w:lang w:eastAsia="pl-PL"/>
        </w:rPr>
        <w:pict>
          <v:rect id="_x0000_i1025" style="width:0;height:1.5pt" o:hralign="center" o:hrstd="t" o:hr="t" fillcolor="#a0a0a0" stroked="f"/>
        </w:pict>
      </w:r>
    </w:p>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sz w:val="24"/>
          <w:szCs w:val="24"/>
          <w:lang w:eastAsia="pl-PL"/>
        </w:rPr>
        <w:t xml:space="preserve">Ogłoszenie nr 17003 - 2017 z dnia 2017-01-31 r. </w:t>
      </w:r>
    </w:p>
    <w:p w:rsidR="00B841E1" w:rsidRPr="00B841E1" w:rsidRDefault="00B841E1" w:rsidP="00B841E1">
      <w:pPr>
        <w:spacing w:after="0" w:line="240" w:lineRule="auto"/>
        <w:jc w:val="center"/>
        <w:rPr>
          <w:rFonts w:ascii="Times New Roman" w:eastAsia="Times New Roman" w:hAnsi="Times New Roman" w:cs="Times New Roman"/>
          <w:sz w:val="24"/>
          <w:szCs w:val="24"/>
          <w:lang w:eastAsia="pl-PL"/>
        </w:rPr>
      </w:pPr>
      <w:r w:rsidRPr="00B841E1">
        <w:rPr>
          <w:rFonts w:ascii="Times New Roman" w:eastAsia="Times New Roman" w:hAnsi="Times New Roman" w:cs="Times New Roman"/>
          <w:sz w:val="24"/>
          <w:szCs w:val="24"/>
          <w:lang w:eastAsia="pl-PL"/>
        </w:rPr>
        <w:t xml:space="preserve">Legnica: Dostawa infrastruktury informatycznej w ramach Regionalnego Programu Operacyjnego Województwa Dolnośląskiego 2014-2020 współfinansowanego ze środków Europejskiego Funduszu Społecznego dla projektu pn. Partnerstwo na rzecz rozwoju dolnośląskich MMŚP i ich pracowników. Działanie 8.6 Zwiększenie konkurencyjności przedsiębiorstw i przedsiębiorców z sektora MMŚP </w:t>
      </w:r>
      <w:r w:rsidRPr="00B841E1">
        <w:rPr>
          <w:rFonts w:ascii="Times New Roman" w:eastAsia="Times New Roman" w:hAnsi="Times New Roman" w:cs="Times New Roman"/>
          <w:sz w:val="24"/>
          <w:szCs w:val="24"/>
          <w:lang w:eastAsia="pl-PL"/>
        </w:rPr>
        <w:br/>
        <w:t xml:space="preserve">OGŁOSZENIE O ZAMÓWIENIU - Dostawy </w:t>
      </w:r>
    </w:p>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b/>
          <w:bCs/>
          <w:sz w:val="24"/>
          <w:szCs w:val="24"/>
          <w:lang w:eastAsia="pl-PL"/>
        </w:rPr>
        <w:t>Zamieszczanie ogłoszenia:</w:t>
      </w:r>
      <w:r w:rsidRPr="00B841E1">
        <w:rPr>
          <w:rFonts w:ascii="Times New Roman" w:eastAsia="Times New Roman" w:hAnsi="Times New Roman" w:cs="Times New Roman"/>
          <w:sz w:val="24"/>
          <w:szCs w:val="24"/>
          <w:lang w:eastAsia="pl-PL"/>
        </w:rPr>
        <w:t xml:space="preserve"> obowiązkowe </w:t>
      </w:r>
    </w:p>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b/>
          <w:bCs/>
          <w:sz w:val="24"/>
          <w:szCs w:val="24"/>
          <w:lang w:eastAsia="pl-PL"/>
        </w:rPr>
        <w:t>Ogłoszenie dotyczy:</w:t>
      </w:r>
      <w:r w:rsidRPr="00B841E1">
        <w:rPr>
          <w:rFonts w:ascii="Times New Roman" w:eastAsia="Times New Roman" w:hAnsi="Times New Roman" w:cs="Times New Roman"/>
          <w:sz w:val="24"/>
          <w:szCs w:val="24"/>
          <w:lang w:eastAsia="pl-PL"/>
        </w:rPr>
        <w:t xml:space="preserve"> zamówienia publicznego </w:t>
      </w:r>
    </w:p>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sz w:val="24"/>
          <w:szCs w:val="24"/>
          <w:lang w:eastAsia="pl-PL"/>
        </w:rPr>
        <w:t xml:space="preserve">tak </w:t>
      </w:r>
    </w:p>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sz w:val="24"/>
          <w:szCs w:val="24"/>
          <w:lang w:eastAsia="pl-PL"/>
        </w:rPr>
        <w:br/>
      </w:r>
      <w:r w:rsidRPr="00B841E1">
        <w:rPr>
          <w:rFonts w:ascii="Times New Roman" w:eastAsia="Times New Roman" w:hAnsi="Times New Roman" w:cs="Times New Roman"/>
          <w:b/>
          <w:bCs/>
          <w:sz w:val="24"/>
          <w:szCs w:val="24"/>
          <w:lang w:eastAsia="pl-PL"/>
        </w:rPr>
        <w:t>Nazwa projektu lub programu</w:t>
      </w:r>
      <w:r w:rsidRPr="00B841E1">
        <w:rPr>
          <w:rFonts w:ascii="Times New Roman" w:eastAsia="Times New Roman" w:hAnsi="Times New Roman" w:cs="Times New Roman"/>
          <w:sz w:val="24"/>
          <w:szCs w:val="24"/>
          <w:lang w:eastAsia="pl-PL"/>
        </w:rPr>
        <w:br/>
        <w:t>Partnerstwo na rzecz rozwoju dolnośląskich MMŚP i ich pracowników</w:t>
      </w:r>
    </w:p>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sz w:val="24"/>
          <w:szCs w:val="24"/>
          <w:lang w:eastAsia="pl-PL"/>
        </w:rPr>
        <w:t xml:space="preserve">nie </w:t>
      </w:r>
    </w:p>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p>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sz w:val="24"/>
          <w:szCs w:val="24"/>
          <w:u w:val="single"/>
          <w:lang w:eastAsia="pl-PL"/>
        </w:rPr>
        <w:t>SEKCJA I: ZAMAWIAJĄCY</w:t>
      </w:r>
    </w:p>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b/>
          <w:bCs/>
          <w:sz w:val="24"/>
          <w:szCs w:val="24"/>
          <w:lang w:eastAsia="pl-PL"/>
        </w:rPr>
        <w:t xml:space="preserve">Postępowanie przeprowadza centralny zamawiający </w:t>
      </w:r>
    </w:p>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sz w:val="24"/>
          <w:szCs w:val="24"/>
          <w:lang w:eastAsia="pl-PL"/>
        </w:rPr>
        <w:t xml:space="preserve">nie </w:t>
      </w:r>
    </w:p>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sz w:val="24"/>
          <w:szCs w:val="24"/>
          <w:lang w:eastAsia="pl-PL"/>
        </w:rPr>
        <w:t xml:space="preserve">tak </w:t>
      </w:r>
    </w:p>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b/>
          <w:bCs/>
          <w:sz w:val="24"/>
          <w:szCs w:val="24"/>
          <w:lang w:eastAsia="pl-PL"/>
        </w:rPr>
        <w:t>Informacje na temat podmiotu któremu zamawiający powierzył/powierzyli prowadzenie postępowania:</w:t>
      </w:r>
      <w:r w:rsidRPr="00B841E1">
        <w:rPr>
          <w:rFonts w:ascii="Times New Roman" w:eastAsia="Times New Roman" w:hAnsi="Times New Roman" w:cs="Times New Roman"/>
          <w:sz w:val="24"/>
          <w:szCs w:val="24"/>
          <w:lang w:eastAsia="pl-PL"/>
        </w:rPr>
        <w:t xml:space="preserve">Postępowanie prowadzone jest przez Agencję Rozwoju Regionalnego ARLEG S.A., 59-220 Legnica, ul. Macieja Rataja 26 działającego w imieniu własnym i na rzecz Partnerów oraz na rzecz własną i Partnerów: Dolnośląska Agencja Współpracy Gospodarczej Sp. z o.o. z siedzibą we Wrocławiu (50-151) przy ul. Kotlarskiej 42, Karkonoska Agencja Rozwoju Regionalnego S.A. z siedzibą w Jeleniej Górze (58-500) przy ul. 1 Maja 27, Wrocławska Agencja Rozwoju Regionalnego S.A. z siedzibą we Wrocławiu (52-437) przy ul. Karmelkowej 29, Dolnośląski Park Innowacji i Nauki S.A. z siedzibą we Wrocławiu (52-426) przy ul. Eugeniusza Kwiatkowskiego 4, Agencja Rozwoju Regionalnego AGROREG S.A. z siedzibą w Nowej Rudzie (57-402) przy ul. Kłodzkiej 27. WW.podmioty zawarły w dniu 13-12-2016 r porozumienie dotyczące przeprowadzenia niniejszego postępowania przez Agencję Rozwoju Regionalnego ARLEG S.A. Osobą do kontaktów (porozumiewania się z Wykonawcami) jest Pani Joanna Milcarz - wskazana przez Zamawiającego w rozdziale VIII siwz (adres poczty elektronicznej: arleg@arleg.eu). W związku z powyższym w niniejszej </w:t>
      </w:r>
      <w:r w:rsidRPr="00B841E1">
        <w:rPr>
          <w:rFonts w:ascii="Times New Roman" w:eastAsia="Times New Roman" w:hAnsi="Times New Roman" w:cs="Times New Roman"/>
          <w:sz w:val="24"/>
          <w:szCs w:val="24"/>
          <w:lang w:eastAsia="pl-PL"/>
        </w:rPr>
        <w:lastRenderedPageBreak/>
        <w:t xml:space="preserve">Sekcji ogłoszenia nie zostały wskazane inne osoby i adresy do kontaktów. </w:t>
      </w:r>
      <w:r w:rsidRPr="00B841E1">
        <w:rPr>
          <w:rFonts w:ascii="Times New Roman" w:eastAsia="Times New Roman" w:hAnsi="Times New Roman" w:cs="Times New Roman"/>
          <w:sz w:val="24"/>
          <w:szCs w:val="24"/>
          <w:lang w:eastAsia="pl-PL"/>
        </w:rPr>
        <w:br/>
      </w:r>
      <w:r w:rsidRPr="00B841E1">
        <w:rPr>
          <w:rFonts w:ascii="Times New Roman" w:eastAsia="Times New Roman" w:hAnsi="Times New Roman" w:cs="Times New Roman"/>
          <w:b/>
          <w:bCs/>
          <w:sz w:val="24"/>
          <w:szCs w:val="24"/>
          <w:lang w:eastAsia="pl-PL"/>
        </w:rPr>
        <w:t>Postępowanie jest przeprowadzane wspólnie przez zamawiających</w:t>
      </w:r>
    </w:p>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sz w:val="24"/>
          <w:szCs w:val="24"/>
          <w:lang w:eastAsia="pl-PL"/>
        </w:rPr>
        <w:t xml:space="preserve">tak </w:t>
      </w:r>
    </w:p>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B841E1">
        <w:rPr>
          <w:rFonts w:ascii="Times New Roman" w:eastAsia="Times New Roman" w:hAnsi="Times New Roman" w:cs="Times New Roman"/>
          <w:sz w:val="24"/>
          <w:szCs w:val="24"/>
          <w:lang w:eastAsia="pl-PL"/>
        </w:rPr>
        <w:br/>
        <w:t xml:space="preserve">Dolnośląska Agencja Współpracy Gospodarczej Sp. z o.o. z siedzibą we Wrocławiu (50-151) przy ul. Kotlarskiej 42, NIP 899-251-47-80, </w:t>
      </w:r>
      <w:r w:rsidRPr="00B841E1">
        <w:rPr>
          <w:rFonts w:ascii="Times New Roman" w:eastAsia="Times New Roman" w:hAnsi="Times New Roman" w:cs="Times New Roman"/>
          <w:sz w:val="24"/>
          <w:szCs w:val="24"/>
          <w:lang w:eastAsia="pl-PL"/>
        </w:rPr>
        <w:br/>
        <w:t xml:space="preserve">Karkonoska Agencja Rozwoju Regionalnego S.A. z siedzibą w Jeleniej Górze (58-500) przy ul. 1 Maja 27, NIP 611-010-69-61, </w:t>
      </w:r>
      <w:r w:rsidRPr="00B841E1">
        <w:rPr>
          <w:rFonts w:ascii="Times New Roman" w:eastAsia="Times New Roman" w:hAnsi="Times New Roman" w:cs="Times New Roman"/>
          <w:sz w:val="24"/>
          <w:szCs w:val="24"/>
          <w:lang w:eastAsia="pl-PL"/>
        </w:rPr>
        <w:br/>
        <w:t xml:space="preserve">Wrocławska Agencja Rozwoju Regionalnego S.A. z siedzibą we Wrocławiu (52-437) przy ul. Karmelkowej 29, NIP 894-231-61-44, </w:t>
      </w:r>
      <w:r w:rsidRPr="00B841E1">
        <w:rPr>
          <w:rFonts w:ascii="Times New Roman" w:eastAsia="Times New Roman" w:hAnsi="Times New Roman" w:cs="Times New Roman"/>
          <w:sz w:val="24"/>
          <w:szCs w:val="24"/>
          <w:lang w:eastAsia="pl-PL"/>
        </w:rPr>
        <w:br/>
        <w:t xml:space="preserve">Dolnośląski Park Innowacji i Nauki S.A. z siedzibą we Wrocławiu (52-426) przy ul. Eugeniusza Kwiatkowskiego 4, NIP 898-214-16-56, </w:t>
      </w:r>
      <w:r w:rsidRPr="00B841E1">
        <w:rPr>
          <w:rFonts w:ascii="Times New Roman" w:eastAsia="Times New Roman" w:hAnsi="Times New Roman" w:cs="Times New Roman"/>
          <w:sz w:val="24"/>
          <w:szCs w:val="24"/>
          <w:lang w:eastAsia="pl-PL"/>
        </w:rPr>
        <w:br/>
        <w:t xml:space="preserve">Agencja Rozwoju Regionalnego AGROREG S.A. z siedzibą w Nowej Rudzie (57-402) przy ul. Kłodzkiej 27, NIP 885-000-30-29, </w:t>
      </w:r>
      <w:r w:rsidRPr="00B841E1">
        <w:rPr>
          <w:rFonts w:ascii="Times New Roman" w:eastAsia="Times New Roman" w:hAnsi="Times New Roman" w:cs="Times New Roman"/>
          <w:sz w:val="24"/>
          <w:szCs w:val="24"/>
          <w:lang w:eastAsia="pl-PL"/>
        </w:rPr>
        <w:br/>
        <w:t xml:space="preserve">Agencja Rozwoju Regionalnego ARLEG S.A., 59-220 Legnica, ul. Macieja Rataja 26,NIP 691-020-24-65 </w:t>
      </w:r>
      <w:r w:rsidRPr="00B841E1">
        <w:rPr>
          <w:rFonts w:ascii="Times New Roman" w:eastAsia="Times New Roman" w:hAnsi="Times New Roman" w:cs="Times New Roman"/>
          <w:sz w:val="24"/>
          <w:szCs w:val="24"/>
          <w:lang w:eastAsia="pl-PL"/>
        </w:rPr>
        <w:br/>
      </w:r>
      <w:r w:rsidRPr="00B841E1">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sz w:val="24"/>
          <w:szCs w:val="24"/>
          <w:lang w:eastAsia="pl-PL"/>
        </w:rPr>
        <w:t xml:space="preserve">nie </w:t>
      </w:r>
    </w:p>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B841E1">
        <w:rPr>
          <w:rFonts w:ascii="Times New Roman" w:eastAsia="Times New Roman" w:hAnsi="Times New Roman" w:cs="Times New Roman"/>
          <w:sz w:val="24"/>
          <w:szCs w:val="24"/>
          <w:lang w:eastAsia="pl-PL"/>
        </w:rPr>
        <w:br/>
      </w:r>
      <w:r w:rsidRPr="00B841E1">
        <w:rPr>
          <w:rFonts w:ascii="Times New Roman" w:eastAsia="Times New Roman" w:hAnsi="Times New Roman" w:cs="Times New Roman"/>
          <w:b/>
          <w:bCs/>
          <w:sz w:val="24"/>
          <w:szCs w:val="24"/>
          <w:lang w:eastAsia="pl-PL"/>
        </w:rPr>
        <w:t>Informacje dodatkowe:</w:t>
      </w:r>
    </w:p>
    <w:p w:rsidR="00B841E1" w:rsidRPr="00B841E1" w:rsidRDefault="00B841E1" w:rsidP="00B841E1">
      <w:pPr>
        <w:spacing w:after="24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b/>
          <w:bCs/>
          <w:sz w:val="24"/>
          <w:szCs w:val="24"/>
          <w:lang w:eastAsia="pl-PL"/>
        </w:rPr>
        <w:t xml:space="preserve">I. 1) NAZWA I ADRES: </w:t>
      </w:r>
      <w:r w:rsidRPr="00B841E1">
        <w:rPr>
          <w:rFonts w:ascii="Times New Roman" w:eastAsia="Times New Roman" w:hAnsi="Times New Roman" w:cs="Times New Roman"/>
          <w:sz w:val="24"/>
          <w:szCs w:val="24"/>
          <w:lang w:eastAsia="pl-PL"/>
        </w:rPr>
        <w:t xml:space="preserve">Agencja Rozwoju Regionalnego "ARLEG" S.A., krajowy numer identyfikacyjny 39002934600000, ul. ul. Rataja  26, 59220   Legnica, woj. dolnośląskie, państwo Polska, tel. 0-76 8622777, e-mail arleg@arleg.eu, faks 0-76 8620968. </w:t>
      </w:r>
      <w:r w:rsidRPr="00B841E1">
        <w:rPr>
          <w:rFonts w:ascii="Times New Roman" w:eastAsia="Times New Roman" w:hAnsi="Times New Roman" w:cs="Times New Roman"/>
          <w:sz w:val="24"/>
          <w:szCs w:val="24"/>
          <w:lang w:eastAsia="pl-PL"/>
        </w:rPr>
        <w:br/>
        <w:t>Adres strony internetowej (URL): www.arleg.eu</w:t>
      </w:r>
    </w:p>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b/>
          <w:bCs/>
          <w:sz w:val="24"/>
          <w:szCs w:val="24"/>
          <w:lang w:eastAsia="pl-PL"/>
        </w:rPr>
        <w:t xml:space="preserve">I. 2) RODZAJ ZAMAWIAJĄCEGO: </w:t>
      </w:r>
      <w:r w:rsidRPr="00B841E1">
        <w:rPr>
          <w:rFonts w:ascii="Times New Roman" w:eastAsia="Times New Roman" w:hAnsi="Times New Roman" w:cs="Times New Roman"/>
          <w:sz w:val="24"/>
          <w:szCs w:val="24"/>
          <w:lang w:eastAsia="pl-PL"/>
        </w:rPr>
        <w:t>Inny: Spółka Akcyjna</w:t>
      </w:r>
    </w:p>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b/>
          <w:bCs/>
          <w:sz w:val="24"/>
          <w:szCs w:val="24"/>
          <w:lang w:eastAsia="pl-PL"/>
        </w:rPr>
        <w:t xml:space="preserve">I.3) WSPÓLNE UDZIELANIE ZAMÓWIENIA </w:t>
      </w:r>
      <w:r w:rsidRPr="00B841E1">
        <w:rPr>
          <w:rFonts w:ascii="Times New Roman" w:eastAsia="Times New Roman" w:hAnsi="Times New Roman" w:cs="Times New Roman"/>
          <w:b/>
          <w:bCs/>
          <w:i/>
          <w:iCs/>
          <w:sz w:val="24"/>
          <w:szCs w:val="24"/>
          <w:lang w:eastAsia="pl-PL"/>
        </w:rPr>
        <w:t>(jeżeli dotyczy)</w:t>
      </w:r>
      <w:r w:rsidRPr="00B841E1">
        <w:rPr>
          <w:rFonts w:ascii="Times New Roman" w:eastAsia="Times New Roman" w:hAnsi="Times New Roman" w:cs="Times New Roman"/>
          <w:b/>
          <w:bCs/>
          <w:sz w:val="24"/>
          <w:szCs w:val="24"/>
          <w:lang w:eastAsia="pl-PL"/>
        </w:rPr>
        <w:t xml:space="preserve">: </w:t>
      </w:r>
    </w:p>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B841E1">
        <w:rPr>
          <w:rFonts w:ascii="Times New Roman" w:eastAsia="Times New Roman" w:hAnsi="Times New Roman" w:cs="Times New Roman"/>
          <w:sz w:val="24"/>
          <w:szCs w:val="24"/>
          <w:lang w:eastAsia="pl-PL"/>
        </w:rPr>
        <w:br/>
        <w:t xml:space="preserve">Postępowanie prowadzone jest przez Agencję Rozwoju Regionalnego ARLEG S.A., 59-220 Legnica, ul. Macieja Rataja 26 działającego w imieniu własnym i na rzecz Partnerów oraz na rzecz własną i Partnerów. Za przeprowadzenie postępowania odpowiedzialna jest Agencja Rozwoju Regionalnego ARLEG S.A. Zmawiający i każdy z Partnerów Projektu zawrze z Wykonawcą/Wykonawcami odrębne umowy w zakresie dostaw w obrębie przedmiotu zamówienia każdego z dwóch Pakietów (części postępowania). Przy czym dokładny podział asortymentowy określony został w Załączniku 2 A do siwz. </w:t>
      </w:r>
    </w:p>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b/>
          <w:bCs/>
          <w:sz w:val="24"/>
          <w:szCs w:val="24"/>
          <w:lang w:eastAsia="pl-PL"/>
        </w:rPr>
        <w:t xml:space="preserve">I.4) KOMUNIKACJA: </w:t>
      </w:r>
      <w:r w:rsidRPr="00B841E1">
        <w:rPr>
          <w:rFonts w:ascii="Times New Roman" w:eastAsia="Times New Roman" w:hAnsi="Times New Roman" w:cs="Times New Roman"/>
          <w:sz w:val="24"/>
          <w:szCs w:val="24"/>
          <w:lang w:eastAsia="pl-PL"/>
        </w:rPr>
        <w:br/>
      </w:r>
      <w:r w:rsidRPr="00B841E1">
        <w:rPr>
          <w:rFonts w:ascii="Times New Roman" w:eastAsia="Times New Roman" w:hAnsi="Times New Roman" w:cs="Times New Roman"/>
          <w:b/>
          <w:bCs/>
          <w:sz w:val="24"/>
          <w:szCs w:val="24"/>
          <w:lang w:eastAsia="pl-PL"/>
        </w:rPr>
        <w:t>Nieograniczony, pełny i bezpośredni dostęp do dokumentów z postępowania można uzyskać pod adresem (URL)</w:t>
      </w:r>
    </w:p>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sz w:val="24"/>
          <w:szCs w:val="24"/>
          <w:lang w:eastAsia="pl-PL"/>
        </w:rPr>
        <w:lastRenderedPageBreak/>
        <w:t xml:space="preserve">tak </w:t>
      </w:r>
      <w:r w:rsidRPr="00B841E1">
        <w:rPr>
          <w:rFonts w:ascii="Times New Roman" w:eastAsia="Times New Roman" w:hAnsi="Times New Roman" w:cs="Times New Roman"/>
          <w:sz w:val="24"/>
          <w:szCs w:val="24"/>
          <w:lang w:eastAsia="pl-PL"/>
        </w:rPr>
        <w:br/>
        <w:t>www.arleg.eu</w:t>
      </w:r>
    </w:p>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sz w:val="24"/>
          <w:szCs w:val="24"/>
          <w:lang w:eastAsia="pl-PL"/>
        </w:rPr>
        <w:br/>
      </w:r>
      <w:r w:rsidRPr="00B841E1">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sz w:val="24"/>
          <w:szCs w:val="24"/>
          <w:lang w:eastAsia="pl-PL"/>
        </w:rPr>
        <w:t xml:space="preserve">tak </w:t>
      </w:r>
      <w:r w:rsidRPr="00B841E1">
        <w:rPr>
          <w:rFonts w:ascii="Times New Roman" w:eastAsia="Times New Roman" w:hAnsi="Times New Roman" w:cs="Times New Roman"/>
          <w:sz w:val="24"/>
          <w:szCs w:val="24"/>
          <w:lang w:eastAsia="pl-PL"/>
        </w:rPr>
        <w:br/>
        <w:t>www.areg.eu</w:t>
      </w:r>
    </w:p>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sz w:val="24"/>
          <w:szCs w:val="24"/>
          <w:lang w:eastAsia="pl-PL"/>
        </w:rPr>
        <w:br/>
      </w:r>
      <w:r w:rsidRPr="00B841E1">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sz w:val="24"/>
          <w:szCs w:val="24"/>
          <w:lang w:eastAsia="pl-PL"/>
        </w:rPr>
        <w:t xml:space="preserve">nie </w:t>
      </w:r>
    </w:p>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sz w:val="24"/>
          <w:szCs w:val="24"/>
          <w:lang w:eastAsia="pl-PL"/>
        </w:rPr>
        <w:br/>
      </w:r>
      <w:r w:rsidRPr="00B841E1">
        <w:rPr>
          <w:rFonts w:ascii="Times New Roman" w:eastAsia="Times New Roman" w:hAnsi="Times New Roman" w:cs="Times New Roman"/>
          <w:b/>
          <w:bCs/>
          <w:sz w:val="24"/>
          <w:szCs w:val="24"/>
          <w:lang w:eastAsia="pl-PL"/>
        </w:rPr>
        <w:t>Oferty lub wnioski o dopuszczenie do udziału w postępowaniu należy przesyłać:</w:t>
      </w:r>
      <w:r w:rsidRPr="00B841E1">
        <w:rPr>
          <w:rFonts w:ascii="Times New Roman" w:eastAsia="Times New Roman" w:hAnsi="Times New Roman" w:cs="Times New Roman"/>
          <w:sz w:val="24"/>
          <w:szCs w:val="24"/>
          <w:lang w:eastAsia="pl-PL"/>
        </w:rPr>
        <w:br/>
      </w:r>
      <w:r w:rsidRPr="00B841E1">
        <w:rPr>
          <w:rFonts w:ascii="Times New Roman" w:eastAsia="Times New Roman" w:hAnsi="Times New Roman" w:cs="Times New Roman"/>
          <w:b/>
          <w:bCs/>
          <w:sz w:val="24"/>
          <w:szCs w:val="24"/>
          <w:lang w:eastAsia="pl-PL"/>
        </w:rPr>
        <w:t>Elektronicznie</w:t>
      </w:r>
    </w:p>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sz w:val="24"/>
          <w:szCs w:val="24"/>
          <w:lang w:eastAsia="pl-PL"/>
        </w:rPr>
        <w:t xml:space="preserve">nie </w:t>
      </w:r>
      <w:r w:rsidRPr="00B841E1">
        <w:rPr>
          <w:rFonts w:ascii="Times New Roman" w:eastAsia="Times New Roman" w:hAnsi="Times New Roman" w:cs="Times New Roman"/>
          <w:sz w:val="24"/>
          <w:szCs w:val="24"/>
          <w:lang w:eastAsia="pl-PL"/>
        </w:rPr>
        <w:br/>
        <w:t xml:space="preserve">adres </w:t>
      </w:r>
    </w:p>
    <w:p w:rsidR="00B841E1" w:rsidRPr="00B841E1" w:rsidRDefault="00B841E1" w:rsidP="00B841E1">
      <w:pPr>
        <w:spacing w:after="0" w:line="240" w:lineRule="auto"/>
        <w:rPr>
          <w:rFonts w:ascii="Times New Roman" w:eastAsia="Times New Roman" w:hAnsi="Times New Roman" w:cs="Times New Roman"/>
          <w:sz w:val="24"/>
          <w:szCs w:val="24"/>
          <w:lang w:eastAsia="pl-PL"/>
        </w:rPr>
      </w:pPr>
    </w:p>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B841E1">
        <w:rPr>
          <w:rFonts w:ascii="Times New Roman" w:eastAsia="Times New Roman" w:hAnsi="Times New Roman" w:cs="Times New Roman"/>
          <w:sz w:val="24"/>
          <w:szCs w:val="24"/>
          <w:lang w:eastAsia="pl-PL"/>
        </w:rPr>
        <w:br/>
        <w:t xml:space="preserve">nie </w:t>
      </w:r>
      <w:r w:rsidRPr="00B841E1">
        <w:rPr>
          <w:rFonts w:ascii="Times New Roman" w:eastAsia="Times New Roman" w:hAnsi="Times New Roman" w:cs="Times New Roman"/>
          <w:sz w:val="24"/>
          <w:szCs w:val="24"/>
          <w:lang w:eastAsia="pl-PL"/>
        </w:rPr>
        <w:br/>
      </w:r>
      <w:r w:rsidRPr="00B841E1">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B841E1">
        <w:rPr>
          <w:rFonts w:ascii="Times New Roman" w:eastAsia="Times New Roman" w:hAnsi="Times New Roman" w:cs="Times New Roman"/>
          <w:sz w:val="24"/>
          <w:szCs w:val="24"/>
          <w:lang w:eastAsia="pl-PL"/>
        </w:rPr>
        <w:br/>
        <w:t xml:space="preserve">tak </w:t>
      </w:r>
      <w:r w:rsidRPr="00B841E1">
        <w:rPr>
          <w:rFonts w:ascii="Times New Roman" w:eastAsia="Times New Roman" w:hAnsi="Times New Roman" w:cs="Times New Roman"/>
          <w:sz w:val="24"/>
          <w:szCs w:val="24"/>
          <w:lang w:eastAsia="pl-PL"/>
        </w:rPr>
        <w:br/>
        <w:t xml:space="preserve">Inny sposób: </w:t>
      </w:r>
      <w:r w:rsidRPr="00B841E1">
        <w:rPr>
          <w:rFonts w:ascii="Times New Roman" w:eastAsia="Times New Roman" w:hAnsi="Times New Roman" w:cs="Times New Roman"/>
          <w:sz w:val="24"/>
          <w:szCs w:val="24"/>
          <w:lang w:eastAsia="pl-PL"/>
        </w:rPr>
        <w:br/>
        <w:t>w formie pisemnej</w:t>
      </w:r>
      <w:r w:rsidRPr="00B841E1">
        <w:rPr>
          <w:rFonts w:ascii="Times New Roman" w:eastAsia="Times New Roman" w:hAnsi="Times New Roman" w:cs="Times New Roman"/>
          <w:sz w:val="24"/>
          <w:szCs w:val="24"/>
          <w:lang w:eastAsia="pl-PL"/>
        </w:rPr>
        <w:br/>
        <w:t xml:space="preserve">Adres: </w:t>
      </w:r>
      <w:r w:rsidRPr="00B841E1">
        <w:rPr>
          <w:rFonts w:ascii="Times New Roman" w:eastAsia="Times New Roman" w:hAnsi="Times New Roman" w:cs="Times New Roman"/>
          <w:sz w:val="24"/>
          <w:szCs w:val="24"/>
          <w:lang w:eastAsia="pl-PL"/>
        </w:rPr>
        <w:br/>
        <w:t xml:space="preserve">Agencja Rozwoju Regionalnego ARLEG S.A., 59-220 Legnica, ul. Macieja Rataja 26 </w:t>
      </w:r>
    </w:p>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sz w:val="24"/>
          <w:szCs w:val="24"/>
          <w:lang w:eastAsia="pl-PL"/>
        </w:rPr>
        <w:br/>
      </w:r>
      <w:r w:rsidRPr="00B841E1">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p>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sz w:val="24"/>
          <w:szCs w:val="24"/>
          <w:lang w:eastAsia="pl-PL"/>
        </w:rPr>
        <w:t xml:space="preserve">nie </w:t>
      </w:r>
      <w:r w:rsidRPr="00B841E1">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p>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sz w:val="24"/>
          <w:szCs w:val="24"/>
          <w:u w:val="single"/>
          <w:lang w:eastAsia="pl-PL"/>
        </w:rPr>
        <w:t xml:space="preserve">SEKCJA II: PRZEDMIOT ZAMÓWIENIA </w:t>
      </w:r>
    </w:p>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sz w:val="24"/>
          <w:szCs w:val="24"/>
          <w:lang w:eastAsia="pl-PL"/>
        </w:rPr>
        <w:br/>
      </w:r>
      <w:r w:rsidRPr="00B841E1">
        <w:rPr>
          <w:rFonts w:ascii="Times New Roman" w:eastAsia="Times New Roman" w:hAnsi="Times New Roman" w:cs="Times New Roman"/>
          <w:b/>
          <w:bCs/>
          <w:sz w:val="24"/>
          <w:szCs w:val="24"/>
          <w:lang w:eastAsia="pl-PL"/>
        </w:rPr>
        <w:t xml:space="preserve">II.1) Nazwa nadana zamówieniu przez zamawiającego: </w:t>
      </w:r>
      <w:r w:rsidRPr="00B841E1">
        <w:rPr>
          <w:rFonts w:ascii="Times New Roman" w:eastAsia="Times New Roman" w:hAnsi="Times New Roman" w:cs="Times New Roman"/>
          <w:sz w:val="24"/>
          <w:szCs w:val="24"/>
          <w:lang w:eastAsia="pl-PL"/>
        </w:rPr>
        <w:t xml:space="preserve">Dostawa infrastruktury informatycznej w ramach Regionalnego Programu Operacyjnego Województwa Dolnośląskiego 2014-2020 współfinansowanego ze środków Europejskiego Funduszu Społecznego dla projektu pn. Partnerstwo na rzecz rozwoju dolnośląskich MMŚP i ich pracowników. Działanie 8.6 Zwiększenie konkurencyjności przedsiębiorstw i przedsiębiorców z sektora MMŚP </w:t>
      </w:r>
      <w:r w:rsidRPr="00B841E1">
        <w:rPr>
          <w:rFonts w:ascii="Times New Roman" w:eastAsia="Times New Roman" w:hAnsi="Times New Roman" w:cs="Times New Roman"/>
          <w:sz w:val="24"/>
          <w:szCs w:val="24"/>
          <w:lang w:eastAsia="pl-PL"/>
        </w:rPr>
        <w:br/>
      </w:r>
      <w:r w:rsidRPr="00B841E1">
        <w:rPr>
          <w:rFonts w:ascii="Times New Roman" w:eastAsia="Times New Roman" w:hAnsi="Times New Roman" w:cs="Times New Roman"/>
          <w:b/>
          <w:bCs/>
          <w:sz w:val="24"/>
          <w:szCs w:val="24"/>
          <w:lang w:eastAsia="pl-PL"/>
        </w:rPr>
        <w:t xml:space="preserve">Numer referencyjny: </w:t>
      </w:r>
      <w:r w:rsidRPr="00B841E1">
        <w:rPr>
          <w:rFonts w:ascii="Times New Roman" w:eastAsia="Times New Roman" w:hAnsi="Times New Roman" w:cs="Times New Roman"/>
          <w:sz w:val="24"/>
          <w:szCs w:val="24"/>
          <w:lang w:eastAsia="pl-PL"/>
        </w:rPr>
        <w:br/>
      </w:r>
      <w:r w:rsidRPr="00B841E1">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B841E1" w:rsidRPr="00B841E1" w:rsidRDefault="00B841E1" w:rsidP="00B841E1">
      <w:pPr>
        <w:spacing w:after="0" w:line="240" w:lineRule="auto"/>
        <w:jc w:val="both"/>
        <w:rPr>
          <w:rFonts w:ascii="Times New Roman" w:eastAsia="Times New Roman" w:hAnsi="Times New Roman" w:cs="Times New Roman"/>
          <w:sz w:val="24"/>
          <w:szCs w:val="24"/>
          <w:lang w:eastAsia="pl-PL"/>
        </w:rPr>
      </w:pPr>
      <w:r w:rsidRPr="00B841E1">
        <w:rPr>
          <w:rFonts w:ascii="Times New Roman" w:eastAsia="Times New Roman" w:hAnsi="Times New Roman" w:cs="Times New Roman"/>
          <w:sz w:val="24"/>
          <w:szCs w:val="24"/>
          <w:lang w:eastAsia="pl-PL"/>
        </w:rPr>
        <w:t xml:space="preserve">nie </w:t>
      </w:r>
    </w:p>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sz w:val="24"/>
          <w:szCs w:val="24"/>
          <w:lang w:eastAsia="pl-PL"/>
        </w:rPr>
        <w:br/>
      </w:r>
      <w:r w:rsidRPr="00B841E1">
        <w:rPr>
          <w:rFonts w:ascii="Times New Roman" w:eastAsia="Times New Roman" w:hAnsi="Times New Roman" w:cs="Times New Roman"/>
          <w:b/>
          <w:bCs/>
          <w:sz w:val="24"/>
          <w:szCs w:val="24"/>
          <w:lang w:eastAsia="pl-PL"/>
        </w:rPr>
        <w:t xml:space="preserve">II.2) Rodzaj zamówienia: </w:t>
      </w:r>
      <w:r w:rsidRPr="00B841E1">
        <w:rPr>
          <w:rFonts w:ascii="Times New Roman" w:eastAsia="Times New Roman" w:hAnsi="Times New Roman" w:cs="Times New Roman"/>
          <w:sz w:val="24"/>
          <w:szCs w:val="24"/>
          <w:lang w:eastAsia="pl-PL"/>
        </w:rPr>
        <w:t xml:space="preserve">dostawy </w:t>
      </w:r>
      <w:r w:rsidRPr="00B841E1">
        <w:rPr>
          <w:rFonts w:ascii="Times New Roman" w:eastAsia="Times New Roman" w:hAnsi="Times New Roman" w:cs="Times New Roman"/>
          <w:sz w:val="24"/>
          <w:szCs w:val="24"/>
          <w:lang w:eastAsia="pl-PL"/>
        </w:rPr>
        <w:br/>
      </w:r>
      <w:r w:rsidRPr="00B841E1">
        <w:rPr>
          <w:rFonts w:ascii="Times New Roman" w:eastAsia="Times New Roman" w:hAnsi="Times New Roman" w:cs="Times New Roman"/>
          <w:b/>
          <w:bCs/>
          <w:sz w:val="24"/>
          <w:szCs w:val="24"/>
          <w:lang w:eastAsia="pl-PL"/>
        </w:rPr>
        <w:t>II.3) Informacja o możliwości składania ofert częściowych</w:t>
      </w:r>
      <w:r w:rsidRPr="00B841E1">
        <w:rPr>
          <w:rFonts w:ascii="Times New Roman" w:eastAsia="Times New Roman" w:hAnsi="Times New Roman" w:cs="Times New Roman"/>
          <w:sz w:val="24"/>
          <w:szCs w:val="24"/>
          <w:lang w:eastAsia="pl-PL"/>
        </w:rPr>
        <w:br/>
        <w:t xml:space="preserve">Zamówienie podzielone jest na części: </w:t>
      </w:r>
    </w:p>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sz w:val="24"/>
          <w:szCs w:val="24"/>
          <w:lang w:eastAsia="pl-PL"/>
        </w:rPr>
        <w:lastRenderedPageBreak/>
        <w:t xml:space="preserve">Tak </w:t>
      </w:r>
      <w:r w:rsidRPr="00B841E1">
        <w:rPr>
          <w:rFonts w:ascii="Times New Roman" w:eastAsia="Times New Roman" w:hAnsi="Times New Roman" w:cs="Times New Roman"/>
          <w:sz w:val="24"/>
          <w:szCs w:val="24"/>
          <w:lang w:eastAsia="pl-PL"/>
        </w:rPr>
        <w:br/>
      </w:r>
      <w:r w:rsidRPr="00B841E1">
        <w:rPr>
          <w:rFonts w:ascii="Times New Roman" w:eastAsia="Times New Roman" w:hAnsi="Times New Roman" w:cs="Times New Roman"/>
          <w:b/>
          <w:bCs/>
          <w:sz w:val="24"/>
          <w:szCs w:val="24"/>
          <w:lang w:eastAsia="pl-PL"/>
        </w:rPr>
        <w:t>Oferty lub wnioski o dopuszczenie do udziału w postępowaniu można składać w odniesieniu do:</w:t>
      </w:r>
      <w:r w:rsidRPr="00B841E1">
        <w:rPr>
          <w:rFonts w:ascii="Times New Roman" w:eastAsia="Times New Roman" w:hAnsi="Times New Roman" w:cs="Times New Roman"/>
          <w:sz w:val="24"/>
          <w:szCs w:val="24"/>
          <w:lang w:eastAsia="pl-PL"/>
        </w:rPr>
        <w:br/>
        <w:t xml:space="preserve">wszystkich części </w:t>
      </w:r>
    </w:p>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sz w:val="24"/>
          <w:szCs w:val="24"/>
          <w:lang w:eastAsia="pl-PL"/>
        </w:rPr>
        <w:br/>
      </w:r>
      <w:r w:rsidRPr="00B841E1">
        <w:rPr>
          <w:rFonts w:ascii="Times New Roman" w:eastAsia="Times New Roman" w:hAnsi="Times New Roman" w:cs="Times New Roman"/>
          <w:sz w:val="24"/>
          <w:szCs w:val="24"/>
          <w:lang w:eastAsia="pl-PL"/>
        </w:rPr>
        <w:br/>
      </w:r>
      <w:r w:rsidRPr="00B841E1">
        <w:rPr>
          <w:rFonts w:ascii="Times New Roman" w:eastAsia="Times New Roman" w:hAnsi="Times New Roman" w:cs="Times New Roman"/>
          <w:b/>
          <w:bCs/>
          <w:sz w:val="24"/>
          <w:szCs w:val="24"/>
          <w:lang w:eastAsia="pl-PL"/>
        </w:rPr>
        <w:t xml:space="preserve">II.4) Krótki opis przedmiotu zamówienia </w:t>
      </w:r>
      <w:r w:rsidRPr="00B841E1">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B841E1">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B841E1">
        <w:rPr>
          <w:rFonts w:ascii="Times New Roman" w:eastAsia="Times New Roman" w:hAnsi="Times New Roman" w:cs="Times New Roman"/>
          <w:sz w:val="24"/>
          <w:szCs w:val="24"/>
          <w:lang w:eastAsia="pl-PL"/>
        </w:rPr>
        <w:t>1. Przedmiotem zamówienia jest jednorazowa dostawa na rzecz Zamawiającego i Partnerów asortymentu związanego z infrastrukturą informatyczną pogrupowanego w dwa odrębne Pakiety obejmujące: 1) Pakiet 1 - 6 sztuk serwerów, 6 sztuk UPS oraz 6 sztuk Firewall wraz z oprogramowaniem, 2) Pakiet 2 - 24 sztuki notebooków wraz z oprogramowaniem i 6 sztuk monitorów z urządzeniami peryferyjnymi, szczegółowo opisanych w Formularzu asortymentowo-cenowym (załączniku 2A), stanowiącym integralną część specyfikacji istotnych warunków zamówienia. 2. Warunki dotyczące wykonywania zamówienia opisane zostały również w projektach umów w Rozdziale XVII siwz.</w:t>
      </w:r>
      <w:r w:rsidRPr="00B841E1">
        <w:rPr>
          <w:rFonts w:ascii="Times New Roman" w:eastAsia="Times New Roman" w:hAnsi="Times New Roman" w:cs="Times New Roman"/>
          <w:sz w:val="24"/>
          <w:szCs w:val="24"/>
          <w:lang w:eastAsia="pl-PL"/>
        </w:rPr>
        <w:br/>
      </w:r>
      <w:r w:rsidRPr="00B841E1">
        <w:rPr>
          <w:rFonts w:ascii="Times New Roman" w:eastAsia="Times New Roman" w:hAnsi="Times New Roman" w:cs="Times New Roman"/>
          <w:sz w:val="24"/>
          <w:szCs w:val="24"/>
          <w:lang w:eastAsia="pl-PL"/>
        </w:rPr>
        <w:br/>
      </w:r>
      <w:r w:rsidRPr="00B841E1">
        <w:rPr>
          <w:rFonts w:ascii="Times New Roman" w:eastAsia="Times New Roman" w:hAnsi="Times New Roman" w:cs="Times New Roman"/>
          <w:b/>
          <w:bCs/>
          <w:sz w:val="24"/>
          <w:szCs w:val="24"/>
          <w:lang w:eastAsia="pl-PL"/>
        </w:rPr>
        <w:t xml:space="preserve">II.5) Główny kod CPV: </w:t>
      </w:r>
      <w:r w:rsidRPr="00B841E1">
        <w:rPr>
          <w:rFonts w:ascii="Times New Roman" w:eastAsia="Times New Roman" w:hAnsi="Times New Roman" w:cs="Times New Roman"/>
          <w:sz w:val="24"/>
          <w:szCs w:val="24"/>
          <w:lang w:eastAsia="pl-PL"/>
        </w:rPr>
        <w:t>32420000-3</w:t>
      </w:r>
      <w:r w:rsidRPr="00B841E1">
        <w:rPr>
          <w:rFonts w:ascii="Times New Roman" w:eastAsia="Times New Roman" w:hAnsi="Times New Roman" w:cs="Times New Roman"/>
          <w:sz w:val="24"/>
          <w:szCs w:val="24"/>
          <w:lang w:eastAsia="pl-PL"/>
        </w:rPr>
        <w:br/>
      </w:r>
      <w:r w:rsidRPr="00B841E1">
        <w:rPr>
          <w:rFonts w:ascii="Times New Roman" w:eastAsia="Times New Roman" w:hAnsi="Times New Roman" w:cs="Times New Roman"/>
          <w:b/>
          <w:bCs/>
          <w:sz w:val="24"/>
          <w:szCs w:val="24"/>
          <w:lang w:eastAsia="pl-PL"/>
        </w:rPr>
        <w:t>Dodatkowe kody CPV:</w:t>
      </w:r>
      <w:r w:rsidRPr="00B841E1">
        <w:rPr>
          <w:rFonts w:ascii="Times New Roman" w:eastAsia="Times New Roman" w:hAnsi="Times New Roman" w:cs="Times New Roman"/>
          <w:sz w:val="24"/>
          <w:szCs w:val="24"/>
          <w:lang w:eastAsia="pl-PL"/>
        </w:rPr>
        <w:t>48820000-2, 31154000-0, 30230000-0, 48000000-8, 30213100-6, 30231310-3, 30232000-4</w:t>
      </w:r>
      <w:r w:rsidRPr="00B841E1">
        <w:rPr>
          <w:rFonts w:ascii="Times New Roman" w:eastAsia="Times New Roman" w:hAnsi="Times New Roman" w:cs="Times New Roman"/>
          <w:sz w:val="24"/>
          <w:szCs w:val="24"/>
          <w:lang w:eastAsia="pl-PL"/>
        </w:rPr>
        <w:br/>
      </w:r>
      <w:r w:rsidRPr="00B841E1">
        <w:rPr>
          <w:rFonts w:ascii="Times New Roman" w:eastAsia="Times New Roman" w:hAnsi="Times New Roman" w:cs="Times New Roman"/>
          <w:b/>
          <w:bCs/>
          <w:sz w:val="24"/>
          <w:szCs w:val="24"/>
          <w:lang w:eastAsia="pl-PL"/>
        </w:rPr>
        <w:t xml:space="preserve">II.6) Całkowita wartość zamówienia </w:t>
      </w:r>
      <w:r w:rsidRPr="00B841E1">
        <w:rPr>
          <w:rFonts w:ascii="Times New Roman" w:eastAsia="Times New Roman" w:hAnsi="Times New Roman" w:cs="Times New Roman"/>
          <w:i/>
          <w:iCs/>
          <w:sz w:val="24"/>
          <w:szCs w:val="24"/>
          <w:lang w:eastAsia="pl-PL"/>
        </w:rPr>
        <w:t>(jeżeli zamawiający podaje informacje o wartości zamówienia)</w:t>
      </w:r>
      <w:r w:rsidRPr="00B841E1">
        <w:rPr>
          <w:rFonts w:ascii="Times New Roman" w:eastAsia="Times New Roman" w:hAnsi="Times New Roman" w:cs="Times New Roman"/>
          <w:sz w:val="24"/>
          <w:szCs w:val="24"/>
          <w:lang w:eastAsia="pl-PL"/>
        </w:rPr>
        <w:t xml:space="preserve">: </w:t>
      </w:r>
      <w:r w:rsidRPr="00B841E1">
        <w:rPr>
          <w:rFonts w:ascii="Times New Roman" w:eastAsia="Times New Roman" w:hAnsi="Times New Roman" w:cs="Times New Roman"/>
          <w:sz w:val="24"/>
          <w:szCs w:val="24"/>
          <w:lang w:eastAsia="pl-PL"/>
        </w:rPr>
        <w:br/>
        <w:t xml:space="preserve">Wartość bez VAT: </w:t>
      </w:r>
      <w:r w:rsidRPr="00B841E1">
        <w:rPr>
          <w:rFonts w:ascii="Times New Roman" w:eastAsia="Times New Roman" w:hAnsi="Times New Roman" w:cs="Times New Roman"/>
          <w:sz w:val="24"/>
          <w:szCs w:val="24"/>
          <w:lang w:eastAsia="pl-PL"/>
        </w:rPr>
        <w:br/>
        <w:t xml:space="preserve">Waluta: </w:t>
      </w:r>
    </w:p>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sz w:val="24"/>
          <w:szCs w:val="24"/>
          <w:lang w:eastAsia="pl-PL"/>
        </w:rPr>
        <w:br/>
      </w:r>
      <w:r w:rsidRPr="00B841E1">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p>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sz w:val="24"/>
          <w:szCs w:val="24"/>
          <w:lang w:eastAsia="pl-PL"/>
        </w:rPr>
        <w:br/>
      </w:r>
      <w:r w:rsidRPr="00B841E1">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B841E1">
        <w:rPr>
          <w:rFonts w:ascii="Times New Roman" w:eastAsia="Times New Roman" w:hAnsi="Times New Roman" w:cs="Times New Roman"/>
          <w:sz w:val="24"/>
          <w:szCs w:val="24"/>
          <w:lang w:eastAsia="pl-PL"/>
        </w:rPr>
        <w:t xml:space="preserve">nie </w:t>
      </w:r>
      <w:r w:rsidRPr="00B841E1">
        <w:rPr>
          <w:rFonts w:ascii="Times New Roman" w:eastAsia="Times New Roman" w:hAnsi="Times New Roman" w:cs="Times New Roman"/>
          <w:sz w:val="24"/>
          <w:szCs w:val="24"/>
          <w:lang w:eastAsia="pl-PL"/>
        </w:rPr>
        <w:br/>
      </w:r>
      <w:r w:rsidRPr="00B841E1">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p>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sz w:val="24"/>
          <w:szCs w:val="24"/>
          <w:lang w:eastAsia="pl-PL"/>
        </w:rPr>
        <w:t>Okres w dniach: 21</w:t>
      </w:r>
    </w:p>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sz w:val="24"/>
          <w:szCs w:val="24"/>
          <w:lang w:eastAsia="pl-PL"/>
        </w:rPr>
        <w:br/>
      </w:r>
      <w:r w:rsidRPr="00B841E1">
        <w:rPr>
          <w:rFonts w:ascii="Times New Roman" w:eastAsia="Times New Roman" w:hAnsi="Times New Roman" w:cs="Times New Roman"/>
          <w:b/>
          <w:bCs/>
          <w:sz w:val="24"/>
          <w:szCs w:val="24"/>
          <w:lang w:eastAsia="pl-PL"/>
        </w:rPr>
        <w:t xml:space="preserve">II.9) Informacje dodatkowe: </w:t>
      </w:r>
      <w:r w:rsidRPr="00B841E1">
        <w:rPr>
          <w:rFonts w:ascii="Times New Roman" w:eastAsia="Times New Roman" w:hAnsi="Times New Roman" w:cs="Times New Roman"/>
          <w:sz w:val="24"/>
          <w:szCs w:val="24"/>
          <w:lang w:eastAsia="pl-PL"/>
        </w:rPr>
        <w:t xml:space="preserve">Uwaga: Zamówienie w ramach umowy należy zrealizować w terminie nie dłuższym niż 21 dni od zawarcia umowy (w zakresie Pakietu 1 istnieje możliwość uzyskania punktów dodatkowych w przypadku wykonania dostawy w ciągu 14 dni od zawarcia umowy). Wskazane w niniejszym ogłoszeniu w Sekcji IV.2.2) Kryteria dotyczą Pakietu 1; kryteria dotyczące Pakietu 2 określone zostały w Załączniku do ogłoszenia (informacji o ofertach częściowych niniejszego ogłoszenia w zakresie Pakietu 2). </w:t>
      </w:r>
    </w:p>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b/>
          <w:bCs/>
          <w:sz w:val="24"/>
          <w:szCs w:val="24"/>
          <w:lang w:eastAsia="pl-PL"/>
        </w:rPr>
        <w:t xml:space="preserve">III.1) WARUNKI UDZIAŁU W POSTĘPOWANIU </w:t>
      </w:r>
    </w:p>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B841E1">
        <w:rPr>
          <w:rFonts w:ascii="Times New Roman" w:eastAsia="Times New Roman" w:hAnsi="Times New Roman" w:cs="Times New Roman"/>
          <w:sz w:val="24"/>
          <w:szCs w:val="24"/>
          <w:lang w:eastAsia="pl-PL"/>
        </w:rPr>
        <w:br/>
        <w:t>Określenie warunków: Zamawiający nie formułuje wymagań w zakresie warunków udziału w postępowaniu.</w:t>
      </w:r>
      <w:r w:rsidRPr="00B841E1">
        <w:rPr>
          <w:rFonts w:ascii="Times New Roman" w:eastAsia="Times New Roman" w:hAnsi="Times New Roman" w:cs="Times New Roman"/>
          <w:sz w:val="24"/>
          <w:szCs w:val="24"/>
          <w:lang w:eastAsia="pl-PL"/>
        </w:rPr>
        <w:br/>
      </w:r>
      <w:r w:rsidRPr="00B841E1">
        <w:rPr>
          <w:rFonts w:ascii="Times New Roman" w:eastAsia="Times New Roman" w:hAnsi="Times New Roman" w:cs="Times New Roman"/>
          <w:sz w:val="24"/>
          <w:szCs w:val="24"/>
          <w:lang w:eastAsia="pl-PL"/>
        </w:rPr>
        <w:lastRenderedPageBreak/>
        <w:t xml:space="preserve">Informacje dodatkowe </w:t>
      </w:r>
      <w:r w:rsidRPr="00B841E1">
        <w:rPr>
          <w:rFonts w:ascii="Times New Roman" w:eastAsia="Times New Roman" w:hAnsi="Times New Roman" w:cs="Times New Roman"/>
          <w:sz w:val="24"/>
          <w:szCs w:val="24"/>
          <w:lang w:eastAsia="pl-PL"/>
        </w:rPr>
        <w:br/>
      </w:r>
      <w:r w:rsidRPr="00B841E1">
        <w:rPr>
          <w:rFonts w:ascii="Times New Roman" w:eastAsia="Times New Roman" w:hAnsi="Times New Roman" w:cs="Times New Roman"/>
          <w:b/>
          <w:bCs/>
          <w:sz w:val="24"/>
          <w:szCs w:val="24"/>
          <w:lang w:eastAsia="pl-PL"/>
        </w:rPr>
        <w:t xml:space="preserve">III.1.2) Sytuacja finansowa lub ekonomiczna </w:t>
      </w:r>
      <w:r w:rsidRPr="00B841E1">
        <w:rPr>
          <w:rFonts w:ascii="Times New Roman" w:eastAsia="Times New Roman" w:hAnsi="Times New Roman" w:cs="Times New Roman"/>
          <w:sz w:val="24"/>
          <w:szCs w:val="24"/>
          <w:lang w:eastAsia="pl-PL"/>
        </w:rPr>
        <w:br/>
        <w:t>Określenie warunków: Zamawiający nie formułuje wymagań w zakresie warunków udziału w postępowaniu.</w:t>
      </w:r>
      <w:r w:rsidRPr="00B841E1">
        <w:rPr>
          <w:rFonts w:ascii="Times New Roman" w:eastAsia="Times New Roman" w:hAnsi="Times New Roman" w:cs="Times New Roman"/>
          <w:sz w:val="24"/>
          <w:szCs w:val="24"/>
          <w:lang w:eastAsia="pl-PL"/>
        </w:rPr>
        <w:br/>
        <w:t xml:space="preserve">Informacje dodatkowe </w:t>
      </w:r>
      <w:r w:rsidRPr="00B841E1">
        <w:rPr>
          <w:rFonts w:ascii="Times New Roman" w:eastAsia="Times New Roman" w:hAnsi="Times New Roman" w:cs="Times New Roman"/>
          <w:sz w:val="24"/>
          <w:szCs w:val="24"/>
          <w:lang w:eastAsia="pl-PL"/>
        </w:rPr>
        <w:br/>
      </w:r>
      <w:r w:rsidRPr="00B841E1">
        <w:rPr>
          <w:rFonts w:ascii="Times New Roman" w:eastAsia="Times New Roman" w:hAnsi="Times New Roman" w:cs="Times New Roman"/>
          <w:b/>
          <w:bCs/>
          <w:sz w:val="24"/>
          <w:szCs w:val="24"/>
          <w:lang w:eastAsia="pl-PL"/>
        </w:rPr>
        <w:t xml:space="preserve">III.1.3) Zdolność techniczna lub zawodowa </w:t>
      </w:r>
      <w:r w:rsidRPr="00B841E1">
        <w:rPr>
          <w:rFonts w:ascii="Times New Roman" w:eastAsia="Times New Roman" w:hAnsi="Times New Roman" w:cs="Times New Roman"/>
          <w:sz w:val="24"/>
          <w:szCs w:val="24"/>
          <w:lang w:eastAsia="pl-PL"/>
        </w:rPr>
        <w:br/>
        <w:t>Określenie warunków: Zamawiający nie formułuje wymagań w zakresie warunków udziału w postępowaniu.</w:t>
      </w:r>
      <w:r w:rsidRPr="00B841E1">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B841E1">
        <w:rPr>
          <w:rFonts w:ascii="Times New Roman" w:eastAsia="Times New Roman" w:hAnsi="Times New Roman" w:cs="Times New Roman"/>
          <w:sz w:val="24"/>
          <w:szCs w:val="24"/>
          <w:lang w:eastAsia="pl-PL"/>
        </w:rPr>
        <w:br/>
        <w:t xml:space="preserve">Informacje dodatkowe: </w:t>
      </w:r>
    </w:p>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b/>
          <w:bCs/>
          <w:sz w:val="24"/>
          <w:szCs w:val="24"/>
          <w:lang w:eastAsia="pl-PL"/>
        </w:rPr>
        <w:t xml:space="preserve">III.2) PODSTAWY WYKLUCZENIA </w:t>
      </w:r>
    </w:p>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b/>
          <w:bCs/>
          <w:sz w:val="24"/>
          <w:szCs w:val="24"/>
          <w:lang w:eastAsia="pl-PL"/>
        </w:rPr>
        <w:t>III.2.1) Podstawy wykluczenia określone w art. 24 ust. 1 ustawy Pzp</w:t>
      </w:r>
      <w:r w:rsidRPr="00B841E1">
        <w:rPr>
          <w:rFonts w:ascii="Times New Roman" w:eastAsia="Times New Roman" w:hAnsi="Times New Roman" w:cs="Times New Roman"/>
          <w:sz w:val="24"/>
          <w:szCs w:val="24"/>
          <w:lang w:eastAsia="pl-PL"/>
        </w:rPr>
        <w:br/>
      </w:r>
      <w:r w:rsidRPr="00B841E1">
        <w:rPr>
          <w:rFonts w:ascii="Times New Roman" w:eastAsia="Times New Roman" w:hAnsi="Times New Roman" w:cs="Times New Roman"/>
          <w:b/>
          <w:bCs/>
          <w:sz w:val="24"/>
          <w:szCs w:val="24"/>
          <w:lang w:eastAsia="pl-PL"/>
        </w:rPr>
        <w:t>III.2.2) Zamawiający przewiduje wykluczenie wykonawcy na podstawie art. 24 ust. 5 ustawy Pzp</w:t>
      </w:r>
      <w:r w:rsidRPr="00B841E1">
        <w:rPr>
          <w:rFonts w:ascii="Times New Roman" w:eastAsia="Times New Roman" w:hAnsi="Times New Roman" w:cs="Times New Roman"/>
          <w:sz w:val="24"/>
          <w:szCs w:val="24"/>
          <w:lang w:eastAsia="pl-PL"/>
        </w:rPr>
        <w:t xml:space="preserve"> tak </w:t>
      </w:r>
      <w:r w:rsidRPr="00B841E1">
        <w:rPr>
          <w:rFonts w:ascii="Times New Roman" w:eastAsia="Times New Roman" w:hAnsi="Times New Roman" w:cs="Times New Roman"/>
          <w:sz w:val="24"/>
          <w:szCs w:val="24"/>
          <w:lang w:eastAsia="pl-PL"/>
        </w:rPr>
        <w:br/>
        <w:t xml:space="preserve">Zamawiający przewiduje następujące fakultatywne podstawy wykluczenia: </w:t>
      </w:r>
      <w:r w:rsidRPr="00B841E1">
        <w:rPr>
          <w:rFonts w:ascii="Times New Roman" w:eastAsia="Times New Roman" w:hAnsi="Times New Roman" w:cs="Times New Roman"/>
          <w:sz w:val="24"/>
          <w:szCs w:val="24"/>
          <w:lang w:eastAsia="pl-PL"/>
        </w:rPr>
        <w:br/>
        <w:t xml:space="preserve">(podstawa wykluczenia określona w art. 24 ust. 5 pkt 1 ustawy Pzp) </w:t>
      </w:r>
    </w:p>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B841E1">
        <w:rPr>
          <w:rFonts w:ascii="Times New Roman" w:eastAsia="Times New Roman" w:hAnsi="Times New Roman" w:cs="Times New Roman"/>
          <w:sz w:val="24"/>
          <w:szCs w:val="24"/>
          <w:lang w:eastAsia="pl-PL"/>
        </w:rPr>
        <w:br/>
        <w:t xml:space="preserve">tak </w:t>
      </w:r>
      <w:r w:rsidRPr="00B841E1">
        <w:rPr>
          <w:rFonts w:ascii="Times New Roman" w:eastAsia="Times New Roman" w:hAnsi="Times New Roman" w:cs="Times New Roman"/>
          <w:sz w:val="24"/>
          <w:szCs w:val="24"/>
          <w:lang w:eastAsia="pl-PL"/>
        </w:rPr>
        <w:br/>
      </w:r>
      <w:r w:rsidRPr="00B841E1">
        <w:rPr>
          <w:rFonts w:ascii="Times New Roman" w:eastAsia="Times New Roman" w:hAnsi="Times New Roman" w:cs="Times New Roman"/>
          <w:b/>
          <w:bCs/>
          <w:sz w:val="24"/>
          <w:szCs w:val="24"/>
          <w:lang w:eastAsia="pl-PL"/>
        </w:rPr>
        <w:t xml:space="preserve">Oświadczenie o spełnianiu kryteriów selekcji </w:t>
      </w:r>
      <w:r w:rsidRPr="00B841E1">
        <w:rPr>
          <w:rFonts w:ascii="Times New Roman" w:eastAsia="Times New Roman" w:hAnsi="Times New Roman" w:cs="Times New Roman"/>
          <w:sz w:val="24"/>
          <w:szCs w:val="24"/>
          <w:lang w:eastAsia="pl-PL"/>
        </w:rPr>
        <w:br/>
        <w:t xml:space="preserve">nie </w:t>
      </w:r>
    </w:p>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sz w:val="24"/>
          <w:szCs w:val="24"/>
          <w:lang w:eastAsia="pl-PL"/>
        </w:rPr>
        <w:t xml:space="preserve">Odpis z właściwego rejestru lub z centralnej ewidencji i informacji o działalności gospodarczej jeżeli odrębne przepisy wymagają wpisu do rejestru lub ewidencji, w celu potwierdzenia braku podstaw wykluczenia na podstawie art 24 ust. 5 pkt.1 uPzp. Uwaga: Dotyczy podmiotów zarejestrowanych w Polsce – Zamawiający informuje, że w związku z faktem, iż ma możliwość samodzielnego pozyskania ww. dokumentów obowiązujących w polskim porządku prawnym w postaci elektronicznej, tj. informacji z Krajowego Rejestru Sądowego (art. 4 ustawy z dnia 20 sierpnia 1997 r. – o Krajowym Rejestrze Sądowym (t.j. z 2016 r. poz. 687) oraz informacji z Centralnej Ewidencji Działalności Gospodarczej (art. 38 ustawy z dnia 2 lipca 2004 r. – o swobodzie działalności gospodarczej (Dz.U. z 2015 r., poz. 584 ze zm.) – nie będzie wzywał Wykonawców do ich złożenia. W przypadku podmiotów zarejestrowanych poza granicami Polski – zgodnie z §10 rozporządzenia Ministra Rozwoju z dnia 26 lipca 2016 r. w sprawie rodzajów dokumentów, jakich może żądać Zamawiający od Wykonawcy w postępowaniu o udzielenie zamówienia publicznego (Dz.U z 2016 r., poz. 1126) Wykonawca będzie miał możliwość złożenia dokumentu bądź wskazania Zamawiającemu na ogólnie dostępne i elektronicznie prowadzone bazy, z których bezpłatnie będzie można pozyskać dokumenty potwierdzające sytuację podmiotową Wykonawcy ww. zakresie. Jeżeli oświadczenia i dokumenty, o których mowa w zdaniu pierwszym są </w:t>
      </w:r>
      <w:r w:rsidRPr="00B841E1">
        <w:rPr>
          <w:rFonts w:ascii="Times New Roman" w:eastAsia="Times New Roman" w:hAnsi="Times New Roman" w:cs="Times New Roman"/>
          <w:sz w:val="24"/>
          <w:szCs w:val="24"/>
          <w:lang w:eastAsia="pl-PL"/>
        </w:rPr>
        <w:lastRenderedPageBreak/>
        <w:t xml:space="preserve">sporządzone w języku obcym – Wykonawca zobowiązany jest do ich tłumaczenia na język polski. </w:t>
      </w:r>
    </w:p>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b/>
          <w:bCs/>
          <w:sz w:val="24"/>
          <w:szCs w:val="24"/>
          <w:lang w:eastAsia="pl-PL"/>
        </w:rPr>
        <w:t>III.5.1) W ZAKRESIE SPEŁNIANIA WARUNKÓW UDZIAŁU W POSTĘPOWANIU:</w:t>
      </w:r>
      <w:r w:rsidRPr="00B841E1">
        <w:rPr>
          <w:rFonts w:ascii="Times New Roman" w:eastAsia="Times New Roman" w:hAnsi="Times New Roman" w:cs="Times New Roman"/>
          <w:sz w:val="24"/>
          <w:szCs w:val="24"/>
          <w:lang w:eastAsia="pl-PL"/>
        </w:rPr>
        <w:br/>
        <w:t>Nie dotyczy.</w:t>
      </w:r>
      <w:r w:rsidRPr="00B841E1">
        <w:rPr>
          <w:rFonts w:ascii="Times New Roman" w:eastAsia="Times New Roman" w:hAnsi="Times New Roman" w:cs="Times New Roman"/>
          <w:sz w:val="24"/>
          <w:szCs w:val="24"/>
          <w:lang w:eastAsia="pl-PL"/>
        </w:rPr>
        <w:br/>
      </w:r>
      <w:r w:rsidRPr="00B841E1">
        <w:rPr>
          <w:rFonts w:ascii="Times New Roman" w:eastAsia="Times New Roman" w:hAnsi="Times New Roman" w:cs="Times New Roman"/>
          <w:b/>
          <w:bCs/>
          <w:sz w:val="24"/>
          <w:szCs w:val="24"/>
          <w:lang w:eastAsia="pl-PL"/>
        </w:rPr>
        <w:t>III.5.2) W ZAKRESIE KRYTERIÓW SELEKCJI:</w:t>
      </w:r>
    </w:p>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sz w:val="24"/>
          <w:szCs w:val="24"/>
          <w:lang w:eastAsia="pl-PL"/>
        </w:rPr>
        <w:t>Nie dotyczy.</w:t>
      </w:r>
    </w:p>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b/>
          <w:bCs/>
          <w:sz w:val="24"/>
          <w:szCs w:val="24"/>
          <w:lang w:eastAsia="pl-PL"/>
        </w:rPr>
        <w:t xml:space="preserve">III.7) INNE DOKUMENTY NIE WYMIENIONE W pkt III.3) - III.6) </w:t>
      </w:r>
    </w:p>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sz w:val="24"/>
          <w:szCs w:val="24"/>
          <w:lang w:eastAsia="pl-PL"/>
        </w:rPr>
        <w:t xml:space="preserve">1. W celu wykazania braku podstaw do wykluczenia, Wykonawcy muszą złożyć wraz z ofertą (którą stanowi formularz ofertowy - druk oferty stanowiący załącznik nr 2 do siwz wraz z załącznikiem 2A – formularzem asortymentowo- cenowym): 1) aktualne na dzień składania ofert oświadczenie w zakresie wskazanym przez Zamawiającego w załączniku 1 do siwz; informacje zawarte w oświadczeniu stanowią wstępne potwierdzenie, że Wykonawca nie podlega wykluczeniu. 2) W przypadku wspólnego ubiegania się o zamówienie przez Wykonawców oświadczenie, o którym mowa w ppkt. 1) składa każdy z Wykonawców wspólnie ubiegających się o zamówienie. Oświadczenia te mają potwierdzać brak podstaw wykluczenia w zakresie, w którym każdy z Wykonawców wskazuje brak podstaw wykluczenia z postępowania. 2) pełnomocnictwo do reprezentowania Wykonawcy /dla Wykonawców występujących wspólnie, o ile ofertę składa pełnomocnik. 2. Wykonawcy mogą wspólnie ubiegać się o udzielenie zamówienia. W takim przypadku Wykonawcy ustanawiają pełnomocnika do reprezentowania ich w postępowaniu o udzielenie zamówienia albo reprezentowania w postępowaniu i zawarcia umowy w sprawie zamówienia publicznego. Pełnomocnictwo należy złożyć z ofertą w formie pisemnej (oryginał lub kopia potwierdzona za zgodność z oryginałem przez notariusza). 3. Wykonawca w terminie 3 dni od dnia zamieszczenia na stronie informacji, o której mowa w art. 86 ust. 5 uPzp, jest zobowiązany do przekazania Zamawiającemu oświadczenia o przynależności lub braku przynależności do tej samej grupy kapitałowej, o której mowa w art.24 ust. 1 pkt 23 uPzp. Wraz ze złożeniem oświadczenia o przynależności do tej samej grupy kapitałowej Wykonawca może przedstawić dowody potwierdzające, że powiązania z innym Wykonawcą nie prowadzą do zakłócenia konkurencji w postępowaniu o udzielenie zamówienia. W przypadku wspólnego ubiegania się o zamówienie przez Wykonawców – oświadczenie zobligowany będzie złożyć każdy z Wykonawców wspólnie ubiegających się o zamówienie. [Prosimy nie składać z ofertą. (Wzór oświadczenia zostanie udostępniony na stronie internetowej Zamawiającego wraz z informacją opublikowaną na podstawie art. 92 ust. 5)] Uwaga: Zamawiający nie wymaga złożenia oświadczeni o spełnianiu warunków udziału w postępowaniu, gdyż nie sformułował wymagań w zakresie warunków udziału w postępowaniu. </w:t>
      </w:r>
    </w:p>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sz w:val="24"/>
          <w:szCs w:val="24"/>
          <w:u w:val="single"/>
          <w:lang w:eastAsia="pl-PL"/>
        </w:rPr>
        <w:t xml:space="preserve">SEKCJA IV: PROCEDURA </w:t>
      </w:r>
    </w:p>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b/>
          <w:bCs/>
          <w:sz w:val="24"/>
          <w:szCs w:val="24"/>
          <w:lang w:eastAsia="pl-PL"/>
        </w:rPr>
        <w:t xml:space="preserve">IV.1) OPIS </w:t>
      </w:r>
      <w:r w:rsidRPr="00B841E1">
        <w:rPr>
          <w:rFonts w:ascii="Times New Roman" w:eastAsia="Times New Roman" w:hAnsi="Times New Roman" w:cs="Times New Roman"/>
          <w:sz w:val="24"/>
          <w:szCs w:val="24"/>
          <w:lang w:eastAsia="pl-PL"/>
        </w:rPr>
        <w:br/>
      </w:r>
      <w:r w:rsidRPr="00B841E1">
        <w:rPr>
          <w:rFonts w:ascii="Times New Roman" w:eastAsia="Times New Roman" w:hAnsi="Times New Roman" w:cs="Times New Roman"/>
          <w:b/>
          <w:bCs/>
          <w:sz w:val="24"/>
          <w:szCs w:val="24"/>
          <w:lang w:eastAsia="pl-PL"/>
        </w:rPr>
        <w:t xml:space="preserve">IV.1.1) Tryb udzielenia zamówienia: </w:t>
      </w:r>
      <w:r w:rsidRPr="00B841E1">
        <w:rPr>
          <w:rFonts w:ascii="Times New Roman" w:eastAsia="Times New Roman" w:hAnsi="Times New Roman" w:cs="Times New Roman"/>
          <w:sz w:val="24"/>
          <w:szCs w:val="24"/>
          <w:lang w:eastAsia="pl-PL"/>
        </w:rPr>
        <w:t xml:space="preserve">przetarg nieograniczony </w:t>
      </w:r>
      <w:r w:rsidRPr="00B841E1">
        <w:rPr>
          <w:rFonts w:ascii="Times New Roman" w:eastAsia="Times New Roman" w:hAnsi="Times New Roman" w:cs="Times New Roman"/>
          <w:sz w:val="24"/>
          <w:szCs w:val="24"/>
          <w:lang w:eastAsia="pl-PL"/>
        </w:rPr>
        <w:br/>
      </w:r>
      <w:r w:rsidRPr="00B841E1">
        <w:rPr>
          <w:rFonts w:ascii="Times New Roman" w:eastAsia="Times New Roman" w:hAnsi="Times New Roman" w:cs="Times New Roman"/>
          <w:b/>
          <w:bCs/>
          <w:sz w:val="24"/>
          <w:szCs w:val="24"/>
          <w:lang w:eastAsia="pl-PL"/>
        </w:rPr>
        <w:t>IV.1.2) Zamawiający żąda wniesienia wadium:</w:t>
      </w:r>
    </w:p>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sz w:val="24"/>
          <w:szCs w:val="24"/>
          <w:lang w:eastAsia="pl-PL"/>
        </w:rPr>
        <w:t xml:space="preserve">tak, </w:t>
      </w:r>
      <w:r w:rsidRPr="00B841E1">
        <w:rPr>
          <w:rFonts w:ascii="Times New Roman" w:eastAsia="Times New Roman" w:hAnsi="Times New Roman" w:cs="Times New Roman"/>
          <w:sz w:val="24"/>
          <w:szCs w:val="24"/>
          <w:lang w:eastAsia="pl-PL"/>
        </w:rPr>
        <w:br/>
        <w:t xml:space="preserve">Informacja na temat wadium </w:t>
      </w:r>
      <w:r w:rsidRPr="00B841E1">
        <w:rPr>
          <w:rFonts w:ascii="Times New Roman" w:eastAsia="Times New Roman" w:hAnsi="Times New Roman" w:cs="Times New Roman"/>
          <w:sz w:val="24"/>
          <w:szCs w:val="24"/>
          <w:lang w:eastAsia="pl-PL"/>
        </w:rPr>
        <w:br/>
        <w:t xml:space="preserve">1. Wykonawca przystępujący do niniejszego postępowania jest obowiązany wnieść wadium </w:t>
      </w:r>
      <w:r w:rsidRPr="00B841E1">
        <w:rPr>
          <w:rFonts w:ascii="Times New Roman" w:eastAsia="Times New Roman" w:hAnsi="Times New Roman" w:cs="Times New Roman"/>
          <w:sz w:val="24"/>
          <w:szCs w:val="24"/>
          <w:lang w:eastAsia="pl-PL"/>
        </w:rPr>
        <w:lastRenderedPageBreak/>
        <w:t xml:space="preserve">na czas związania ofertą. 2. Oferta musi być zabezpieczona wadium o wartości odpowiednio: 1) 3.400 zł – dotyczy Pakietu 1; 2) 2.400 zł – dotyczy Pakietu 2. 3. Wymagane wadium musi być wniesione przed upływem terminu składania ofert, tj. do dnia 10 lutego 2017 r. do godziny 11.00. 4. Wadium może być wnoszone w jednej lub kilku następujących formach: a) pieniądzu, b) poręczeniach bankowych lub poręczeniach spółdzielczej kasy oszczędnościowo kredytowej, z tym że poręczenie kasy jest zawsze poręczeniem pieniężnym, c) gwarancjach bankowych, d) gwarancjach ubezpieczeniowych, e) poręczeniach udzielanych przez podmioty, o których mowa w art. 6b ust. 5 pkt 2 ustawy z dnia 9 listopada 2000 r. o utworzeniu Polskiej Agencji Rozwoju Przedsiębiorczości (Dz. U. z 2007 r. Nr 42, poz. 275, z 2008 r. Nr 116, poz. 730 i 732 i Nr 227, poz. 1505 oraz z 2010 r. Nr 96, poz. 620). 5. Przy wnoszeniu wadium Wykonawca winien powołać się na nazwę niniejszego postępowania: „Dostawa infrastruktury informatycznej w ramach Regionalnego Programu Operacyjnego Województwa Dolnośląskiego 2014-2020 współfinansowanego ze środków Europejskiego Funduszu Społecznego dla projektu pn. Partnerstwo na rzecz rozwoju MMŚP i ich pracowników. Działanie 8.6 Zwiększenie konkurencyjności przedsiębiorstw i przedsiębiorców MMŚP”. 6. Wadium wnoszone w pieniądzu wpłaca się przelewem na rachunek bankowy Zamawiającego: Agencji Rozwoju Regionalnego ARLEG S.A., 59-220 Legnica, ul. Macieja Rataja 26, nr rachunku: 91 1050 1908 1000 0023 9999 2201. Uwaga: wniesienie wadium w pieniądzu winno nastąpić w terminie gwarantującym wpływ pieniędzy na konto Zamawiającego najpóźniej w dniu i do godziny składania oferty. 7. W przypadku wadium wniesionego w formie gwarancji bankowej lub ubezpieczeniowej, udzielona gwarancja musi być gwarancją samoistną, nieodwołalną, bezwarunkową i płatną na pierwsze żądanie, bez konieczności przedkładania jakichkolwiek dodatkowych dokumentów i winna zawierać co najmniej poniższe elementy (lub zapisy równoważne): a) nazwę dającego zlecenie (wykonawcy), beneficjenta gwarancji (Zamawiającego), gwaranta (banku lub instytucji ubezpieczeniowej udzielających gwarancji) oraz wskazanie siedziby, b) określenie wierzytelności, która ma być zabezpieczona gwarancją, c) kwotę gwarancji, d) termin ważności gwarancji, e) zobowiązanie gwaranta do „zapłacenia” kwoty gwarancji na pierwsze pisemne żądanie Zamawiającego zawierające oświadczenie, iż wykonawca, którego ofertę wybrano: 1) odmówił podpisania umowy w sprawie zamówienia publicznego na warunkach określonych w ofercie, 2) nie wniósł wymaganego zabezpieczenia należytego wykonania umowy, 3) zawarcie umowy w sprawie zamówienia publicznego stało się niemożliwe z przyczyn leżących po stronie Wykonawcy, 8. Zamawiający zatrzymuje wadium wraz z odsetkami, jeżeli Wykonawca w odpowiedzi na wezwanie, o którym mowa w art. 26 ust. 3 i 3a uPzp, z przyczyn leżących po jego stronie, nie złożył oświadczeń lub dokumentów potwierdzających okoliczności, o których mowa w art. 25 ust. 1 uPzp, oświadczenia, o którym mowa w art. 25a ust. 1 uPzp, pełnomocnictw lub nie wyraził zgody na poprawienie omyłki, o której mowa w art. 87 ust. 2 pkt 3 uPzp, co spowodowało brak możliwości wybrania oferty złożonej przez Wykonawcę jako najkorzystniejszej. 9. Postanowienia, o których mowa w pkt 7 odnoszą się również do poręczeń bankowych lub poręczeń spółdzielczej kasy oszczędnościowo - kredytowej, z tym, że poręczenie kasy jest zawsze poręczeniem pieniężnym oraz do poręczeń udzielanych przez podmioty, o których mowa w art. 6b ust. 5 pkt 2 ustawy z dnia 9 listopada 2000 r. o utworzeniu Polskiej Agencji Rozwoju Przedsiębiorczości (Dz. U. z 2007 r. Nr 42, poz. 275, z 2008 r. Nr 116, poz. 730 i 732 i Nr 227, poz. 1505 oraz z 2010 r. Nr 96, poz. 620). 10. W przypadku wadium wniesionego w formie innej niż pieniężna - oryginał dowodu wniesienia wadium należy złożyć w odrębnej kopercie/opakowaniu: Agencja Rozwoju Regionalnego ARLEG S.A., 59-220 Legnica, ul. Macieja Rataja 26 Sekretariat, do dnia 10 lutego 2017 r., do godz. 11.00. </w:t>
      </w:r>
    </w:p>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sz w:val="24"/>
          <w:szCs w:val="24"/>
          <w:lang w:eastAsia="pl-PL"/>
        </w:rPr>
        <w:br/>
      </w:r>
      <w:r w:rsidRPr="00B841E1">
        <w:rPr>
          <w:rFonts w:ascii="Times New Roman" w:eastAsia="Times New Roman" w:hAnsi="Times New Roman" w:cs="Times New Roman"/>
          <w:b/>
          <w:bCs/>
          <w:sz w:val="24"/>
          <w:szCs w:val="24"/>
          <w:lang w:eastAsia="pl-PL"/>
        </w:rPr>
        <w:t>IV.1.3) Przewiduje się udzielenie zaliczek na poczet wykonania zamówienia:</w:t>
      </w:r>
    </w:p>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sz w:val="24"/>
          <w:szCs w:val="24"/>
          <w:lang w:eastAsia="pl-PL"/>
        </w:rPr>
        <w:lastRenderedPageBreak/>
        <w:t xml:space="preserve">nie </w:t>
      </w:r>
    </w:p>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sz w:val="24"/>
          <w:szCs w:val="24"/>
          <w:lang w:eastAsia="pl-PL"/>
        </w:rPr>
        <w:br/>
      </w:r>
      <w:r w:rsidRPr="00B841E1">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sz w:val="24"/>
          <w:szCs w:val="24"/>
          <w:lang w:eastAsia="pl-PL"/>
        </w:rPr>
        <w:t xml:space="preserve">nie </w:t>
      </w:r>
      <w:r w:rsidRPr="00B841E1">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B841E1">
        <w:rPr>
          <w:rFonts w:ascii="Times New Roman" w:eastAsia="Times New Roman" w:hAnsi="Times New Roman" w:cs="Times New Roman"/>
          <w:sz w:val="24"/>
          <w:szCs w:val="24"/>
          <w:lang w:eastAsia="pl-PL"/>
        </w:rPr>
        <w:br/>
        <w:t xml:space="preserve">nie </w:t>
      </w:r>
      <w:r w:rsidRPr="00B841E1">
        <w:rPr>
          <w:rFonts w:ascii="Times New Roman" w:eastAsia="Times New Roman" w:hAnsi="Times New Roman" w:cs="Times New Roman"/>
          <w:sz w:val="24"/>
          <w:szCs w:val="24"/>
          <w:lang w:eastAsia="pl-PL"/>
        </w:rPr>
        <w:br/>
        <w:t xml:space="preserve">Informacje dodatkowe: </w:t>
      </w:r>
    </w:p>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sz w:val="24"/>
          <w:szCs w:val="24"/>
          <w:lang w:eastAsia="pl-PL"/>
        </w:rPr>
        <w:br/>
      </w:r>
      <w:r w:rsidRPr="00B841E1">
        <w:rPr>
          <w:rFonts w:ascii="Times New Roman" w:eastAsia="Times New Roman" w:hAnsi="Times New Roman" w:cs="Times New Roman"/>
          <w:b/>
          <w:bCs/>
          <w:sz w:val="24"/>
          <w:szCs w:val="24"/>
          <w:lang w:eastAsia="pl-PL"/>
        </w:rPr>
        <w:t xml:space="preserve">IV.1.5.) Wymaga się złożenia oferty wariantowej: </w:t>
      </w:r>
    </w:p>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sz w:val="24"/>
          <w:szCs w:val="24"/>
          <w:lang w:eastAsia="pl-PL"/>
        </w:rPr>
        <w:t xml:space="preserve">nie </w:t>
      </w:r>
      <w:r w:rsidRPr="00B841E1">
        <w:rPr>
          <w:rFonts w:ascii="Times New Roman" w:eastAsia="Times New Roman" w:hAnsi="Times New Roman" w:cs="Times New Roman"/>
          <w:sz w:val="24"/>
          <w:szCs w:val="24"/>
          <w:lang w:eastAsia="pl-PL"/>
        </w:rPr>
        <w:br/>
        <w:t xml:space="preserve">Dopuszcza się złożenie oferty wariantowej </w:t>
      </w:r>
      <w:r w:rsidRPr="00B841E1">
        <w:rPr>
          <w:rFonts w:ascii="Times New Roman" w:eastAsia="Times New Roman" w:hAnsi="Times New Roman" w:cs="Times New Roman"/>
          <w:sz w:val="24"/>
          <w:szCs w:val="24"/>
          <w:lang w:eastAsia="pl-PL"/>
        </w:rPr>
        <w:br/>
        <w:t xml:space="preserve">nie </w:t>
      </w:r>
      <w:r w:rsidRPr="00B841E1">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B841E1">
        <w:rPr>
          <w:rFonts w:ascii="Times New Roman" w:eastAsia="Times New Roman" w:hAnsi="Times New Roman" w:cs="Times New Roman"/>
          <w:sz w:val="24"/>
          <w:szCs w:val="24"/>
          <w:lang w:eastAsia="pl-PL"/>
        </w:rPr>
        <w:br/>
        <w:t xml:space="preserve">nie </w:t>
      </w:r>
    </w:p>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sz w:val="24"/>
          <w:szCs w:val="24"/>
          <w:lang w:eastAsia="pl-PL"/>
        </w:rPr>
        <w:br/>
      </w:r>
      <w:r w:rsidRPr="00B841E1">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B841E1">
        <w:rPr>
          <w:rFonts w:ascii="Times New Roman" w:eastAsia="Times New Roman" w:hAnsi="Times New Roman" w:cs="Times New Roman"/>
          <w:sz w:val="24"/>
          <w:szCs w:val="24"/>
          <w:lang w:eastAsia="pl-PL"/>
        </w:rPr>
        <w:br/>
      </w:r>
      <w:r w:rsidRPr="00B841E1">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sz w:val="24"/>
          <w:szCs w:val="24"/>
          <w:lang w:eastAsia="pl-PL"/>
        </w:rPr>
        <w:t>Liczba wykonawców  </w:t>
      </w:r>
      <w:r w:rsidRPr="00B841E1">
        <w:rPr>
          <w:rFonts w:ascii="Times New Roman" w:eastAsia="Times New Roman" w:hAnsi="Times New Roman" w:cs="Times New Roman"/>
          <w:sz w:val="24"/>
          <w:szCs w:val="24"/>
          <w:lang w:eastAsia="pl-PL"/>
        </w:rPr>
        <w:br/>
        <w:t xml:space="preserve">Przewidywana minimalna liczba wykonawców </w:t>
      </w:r>
      <w:r w:rsidRPr="00B841E1">
        <w:rPr>
          <w:rFonts w:ascii="Times New Roman" w:eastAsia="Times New Roman" w:hAnsi="Times New Roman" w:cs="Times New Roman"/>
          <w:sz w:val="24"/>
          <w:szCs w:val="24"/>
          <w:lang w:eastAsia="pl-PL"/>
        </w:rPr>
        <w:br/>
        <w:t>Maksymalna liczba wykonawców  </w:t>
      </w:r>
      <w:r w:rsidRPr="00B841E1">
        <w:rPr>
          <w:rFonts w:ascii="Times New Roman" w:eastAsia="Times New Roman" w:hAnsi="Times New Roman" w:cs="Times New Roman"/>
          <w:sz w:val="24"/>
          <w:szCs w:val="24"/>
          <w:lang w:eastAsia="pl-PL"/>
        </w:rPr>
        <w:br/>
        <w:t xml:space="preserve">Kryteria selekcji wykonawców: </w:t>
      </w:r>
    </w:p>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sz w:val="24"/>
          <w:szCs w:val="24"/>
          <w:lang w:eastAsia="pl-PL"/>
        </w:rPr>
        <w:br/>
      </w:r>
      <w:r w:rsidRPr="00B841E1">
        <w:rPr>
          <w:rFonts w:ascii="Times New Roman" w:eastAsia="Times New Roman" w:hAnsi="Times New Roman" w:cs="Times New Roman"/>
          <w:b/>
          <w:bCs/>
          <w:sz w:val="24"/>
          <w:szCs w:val="24"/>
          <w:lang w:eastAsia="pl-PL"/>
        </w:rPr>
        <w:t xml:space="preserve">IV.1.7) Informacje na temat umowy ramowej lub dynamicznego systemu zakupów: </w:t>
      </w:r>
    </w:p>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sz w:val="24"/>
          <w:szCs w:val="24"/>
          <w:lang w:eastAsia="pl-PL"/>
        </w:rPr>
        <w:t xml:space="preserve">Umowa ramowa będzie zawarta: </w:t>
      </w:r>
      <w:r w:rsidRPr="00B841E1">
        <w:rPr>
          <w:rFonts w:ascii="Times New Roman" w:eastAsia="Times New Roman" w:hAnsi="Times New Roman" w:cs="Times New Roman"/>
          <w:sz w:val="24"/>
          <w:szCs w:val="24"/>
          <w:lang w:eastAsia="pl-PL"/>
        </w:rPr>
        <w:br/>
      </w:r>
      <w:r w:rsidRPr="00B841E1">
        <w:rPr>
          <w:rFonts w:ascii="Times New Roman" w:eastAsia="Times New Roman" w:hAnsi="Times New Roman" w:cs="Times New Roman"/>
          <w:sz w:val="24"/>
          <w:szCs w:val="24"/>
          <w:lang w:eastAsia="pl-PL"/>
        </w:rPr>
        <w:br/>
        <w:t xml:space="preserve">Czy przewiduje się ograniczenie liczby uczestników umowy ramowej: </w:t>
      </w:r>
      <w:r w:rsidRPr="00B841E1">
        <w:rPr>
          <w:rFonts w:ascii="Times New Roman" w:eastAsia="Times New Roman" w:hAnsi="Times New Roman" w:cs="Times New Roman"/>
          <w:sz w:val="24"/>
          <w:szCs w:val="24"/>
          <w:lang w:eastAsia="pl-PL"/>
        </w:rPr>
        <w:br/>
        <w:t xml:space="preserve">nie </w:t>
      </w:r>
      <w:r w:rsidRPr="00B841E1">
        <w:rPr>
          <w:rFonts w:ascii="Times New Roman" w:eastAsia="Times New Roman" w:hAnsi="Times New Roman" w:cs="Times New Roman"/>
          <w:sz w:val="24"/>
          <w:szCs w:val="24"/>
          <w:lang w:eastAsia="pl-PL"/>
        </w:rPr>
        <w:br/>
        <w:t xml:space="preserve">Informacje dodatkowe: </w:t>
      </w:r>
      <w:r w:rsidRPr="00B841E1">
        <w:rPr>
          <w:rFonts w:ascii="Times New Roman" w:eastAsia="Times New Roman" w:hAnsi="Times New Roman" w:cs="Times New Roman"/>
          <w:sz w:val="24"/>
          <w:szCs w:val="24"/>
          <w:lang w:eastAsia="pl-PL"/>
        </w:rPr>
        <w:br/>
      </w:r>
      <w:r w:rsidRPr="00B841E1">
        <w:rPr>
          <w:rFonts w:ascii="Times New Roman" w:eastAsia="Times New Roman" w:hAnsi="Times New Roman" w:cs="Times New Roman"/>
          <w:sz w:val="24"/>
          <w:szCs w:val="24"/>
          <w:lang w:eastAsia="pl-PL"/>
        </w:rPr>
        <w:br/>
        <w:t xml:space="preserve">Zamówienie obejmuje ustanowienie dynamicznego systemu zakupów: </w:t>
      </w:r>
      <w:r w:rsidRPr="00B841E1">
        <w:rPr>
          <w:rFonts w:ascii="Times New Roman" w:eastAsia="Times New Roman" w:hAnsi="Times New Roman" w:cs="Times New Roman"/>
          <w:sz w:val="24"/>
          <w:szCs w:val="24"/>
          <w:lang w:eastAsia="pl-PL"/>
        </w:rPr>
        <w:br/>
        <w:t xml:space="preserve">nie </w:t>
      </w:r>
      <w:r w:rsidRPr="00B841E1">
        <w:rPr>
          <w:rFonts w:ascii="Times New Roman" w:eastAsia="Times New Roman" w:hAnsi="Times New Roman" w:cs="Times New Roman"/>
          <w:sz w:val="24"/>
          <w:szCs w:val="24"/>
          <w:lang w:eastAsia="pl-PL"/>
        </w:rPr>
        <w:br/>
        <w:t xml:space="preserve">Informacje dodatkowe: </w:t>
      </w:r>
      <w:r w:rsidRPr="00B841E1">
        <w:rPr>
          <w:rFonts w:ascii="Times New Roman" w:eastAsia="Times New Roman" w:hAnsi="Times New Roman" w:cs="Times New Roman"/>
          <w:sz w:val="24"/>
          <w:szCs w:val="24"/>
          <w:lang w:eastAsia="pl-PL"/>
        </w:rPr>
        <w:br/>
      </w:r>
      <w:r w:rsidRPr="00B841E1">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B841E1">
        <w:rPr>
          <w:rFonts w:ascii="Times New Roman" w:eastAsia="Times New Roman" w:hAnsi="Times New Roman" w:cs="Times New Roman"/>
          <w:sz w:val="24"/>
          <w:szCs w:val="24"/>
          <w:lang w:eastAsia="pl-PL"/>
        </w:rPr>
        <w:br/>
        <w:t xml:space="preserve">nie </w:t>
      </w:r>
      <w:r w:rsidRPr="00B841E1">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B841E1">
        <w:rPr>
          <w:rFonts w:ascii="Times New Roman" w:eastAsia="Times New Roman" w:hAnsi="Times New Roman" w:cs="Times New Roman"/>
          <w:sz w:val="24"/>
          <w:szCs w:val="24"/>
          <w:lang w:eastAsia="pl-PL"/>
        </w:rPr>
        <w:br/>
        <w:t xml:space="preserve">nie </w:t>
      </w:r>
    </w:p>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sz w:val="24"/>
          <w:szCs w:val="24"/>
          <w:lang w:eastAsia="pl-PL"/>
        </w:rPr>
        <w:br/>
      </w:r>
      <w:r w:rsidRPr="00B841E1">
        <w:rPr>
          <w:rFonts w:ascii="Times New Roman" w:eastAsia="Times New Roman" w:hAnsi="Times New Roman" w:cs="Times New Roman"/>
          <w:b/>
          <w:bCs/>
          <w:sz w:val="24"/>
          <w:szCs w:val="24"/>
          <w:lang w:eastAsia="pl-PL"/>
        </w:rPr>
        <w:t xml:space="preserve">IV.1.8) Aukcja elektroniczna </w:t>
      </w:r>
      <w:r w:rsidRPr="00B841E1">
        <w:rPr>
          <w:rFonts w:ascii="Times New Roman" w:eastAsia="Times New Roman" w:hAnsi="Times New Roman" w:cs="Times New Roman"/>
          <w:sz w:val="24"/>
          <w:szCs w:val="24"/>
          <w:lang w:eastAsia="pl-PL"/>
        </w:rPr>
        <w:br/>
      </w:r>
      <w:r w:rsidRPr="00B841E1">
        <w:rPr>
          <w:rFonts w:ascii="Times New Roman" w:eastAsia="Times New Roman" w:hAnsi="Times New Roman" w:cs="Times New Roman"/>
          <w:b/>
          <w:bCs/>
          <w:sz w:val="24"/>
          <w:szCs w:val="24"/>
          <w:lang w:eastAsia="pl-PL"/>
        </w:rPr>
        <w:t xml:space="preserve">Przewidziane jest przeprowadzenie aukcji elektronicznej </w:t>
      </w:r>
      <w:r w:rsidRPr="00B841E1">
        <w:rPr>
          <w:rFonts w:ascii="Times New Roman" w:eastAsia="Times New Roman" w:hAnsi="Times New Roman" w:cs="Times New Roman"/>
          <w:i/>
          <w:iCs/>
          <w:sz w:val="24"/>
          <w:szCs w:val="24"/>
          <w:lang w:eastAsia="pl-PL"/>
        </w:rPr>
        <w:t xml:space="preserve">(przetarg nieograniczony, przetarg ograniczony, negocjacje z ogłoszeniem) </w:t>
      </w:r>
      <w:r w:rsidRPr="00B841E1">
        <w:rPr>
          <w:rFonts w:ascii="Times New Roman" w:eastAsia="Times New Roman" w:hAnsi="Times New Roman" w:cs="Times New Roman"/>
          <w:sz w:val="24"/>
          <w:szCs w:val="24"/>
          <w:lang w:eastAsia="pl-PL"/>
        </w:rPr>
        <w:t xml:space="preserve">nie </w:t>
      </w:r>
      <w:r w:rsidRPr="00B841E1">
        <w:rPr>
          <w:rFonts w:ascii="Times New Roman" w:eastAsia="Times New Roman" w:hAnsi="Times New Roman" w:cs="Times New Roman"/>
          <w:sz w:val="24"/>
          <w:szCs w:val="24"/>
          <w:lang w:eastAsia="pl-PL"/>
        </w:rPr>
        <w:br/>
      </w:r>
      <w:r w:rsidRPr="00B841E1">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B841E1">
        <w:rPr>
          <w:rFonts w:ascii="Times New Roman" w:eastAsia="Times New Roman" w:hAnsi="Times New Roman" w:cs="Times New Roman"/>
          <w:sz w:val="24"/>
          <w:szCs w:val="24"/>
          <w:lang w:eastAsia="pl-PL"/>
        </w:rPr>
        <w:br/>
      </w:r>
      <w:r w:rsidRPr="00B841E1">
        <w:rPr>
          <w:rFonts w:ascii="Times New Roman" w:eastAsia="Times New Roman" w:hAnsi="Times New Roman" w:cs="Times New Roman"/>
          <w:b/>
          <w:bCs/>
          <w:sz w:val="24"/>
          <w:szCs w:val="24"/>
          <w:lang w:eastAsia="pl-PL"/>
        </w:rPr>
        <w:t xml:space="preserve">Przewiduje się ograniczenia co do przedstawionych wartości, wynikające z opisu </w:t>
      </w:r>
      <w:r w:rsidRPr="00B841E1">
        <w:rPr>
          <w:rFonts w:ascii="Times New Roman" w:eastAsia="Times New Roman" w:hAnsi="Times New Roman" w:cs="Times New Roman"/>
          <w:b/>
          <w:bCs/>
          <w:sz w:val="24"/>
          <w:szCs w:val="24"/>
          <w:lang w:eastAsia="pl-PL"/>
        </w:rPr>
        <w:lastRenderedPageBreak/>
        <w:t>przedmiotu zamówienia:</w:t>
      </w:r>
      <w:r w:rsidRPr="00B841E1">
        <w:rPr>
          <w:rFonts w:ascii="Times New Roman" w:eastAsia="Times New Roman" w:hAnsi="Times New Roman" w:cs="Times New Roman"/>
          <w:sz w:val="24"/>
          <w:szCs w:val="24"/>
          <w:lang w:eastAsia="pl-PL"/>
        </w:rPr>
        <w:br/>
        <w:t xml:space="preserve">nie </w:t>
      </w:r>
      <w:r w:rsidRPr="00B841E1">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B841E1">
        <w:rPr>
          <w:rFonts w:ascii="Times New Roman" w:eastAsia="Times New Roman" w:hAnsi="Times New Roman" w:cs="Times New Roman"/>
          <w:sz w:val="24"/>
          <w:szCs w:val="24"/>
          <w:lang w:eastAsia="pl-PL"/>
        </w:rPr>
        <w:br/>
        <w:t xml:space="preserve">Informacje dotyczące przebiegu aukcji elektronicznej: </w:t>
      </w:r>
      <w:r w:rsidRPr="00B841E1">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B841E1">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B841E1">
        <w:rPr>
          <w:rFonts w:ascii="Times New Roman" w:eastAsia="Times New Roman" w:hAnsi="Times New Roman" w:cs="Times New Roman"/>
          <w:sz w:val="24"/>
          <w:szCs w:val="24"/>
          <w:lang w:eastAsia="pl-PL"/>
        </w:rPr>
        <w:br/>
        <w:t xml:space="preserve">Wymagania dotyczące rejestracji i identyfikacji wykonawców w aukcji elektronicznej: </w:t>
      </w:r>
      <w:r w:rsidRPr="00B841E1">
        <w:rPr>
          <w:rFonts w:ascii="Times New Roman" w:eastAsia="Times New Roman" w:hAnsi="Times New Roman" w:cs="Times New Roman"/>
          <w:sz w:val="24"/>
          <w:szCs w:val="24"/>
          <w:lang w:eastAsia="pl-PL"/>
        </w:rPr>
        <w:br/>
        <w:t xml:space="preserve">Informacje o liczbie etapów aukcji elektronicznej i czasie ich trwania: </w:t>
      </w:r>
    </w:p>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sz w:val="24"/>
          <w:szCs w:val="24"/>
          <w:lang w:eastAsia="pl-PL"/>
        </w:rPr>
        <w:t xml:space="preserve">Aukcja wieloetapowa </w:t>
      </w:r>
    </w:p>
    <w:tbl>
      <w:tblPr>
        <w:tblW w:w="0" w:type="auto"/>
        <w:tblCellSpacing w:w="15" w:type="dxa"/>
        <w:tblCellMar>
          <w:top w:w="15" w:type="dxa"/>
          <w:left w:w="15" w:type="dxa"/>
          <w:bottom w:w="15" w:type="dxa"/>
          <w:right w:w="15" w:type="dxa"/>
        </w:tblCellMar>
        <w:tblLook w:val="04A0"/>
      </w:tblPr>
      <w:tblGrid>
        <w:gridCol w:w="735"/>
        <w:gridCol w:w="1848"/>
      </w:tblGrid>
      <w:tr w:rsidR="00B841E1" w:rsidRPr="00B841E1" w:rsidTr="00B841E1">
        <w:trPr>
          <w:tblCellSpacing w:w="15" w:type="dxa"/>
        </w:trPr>
        <w:tc>
          <w:tcPr>
            <w:tcW w:w="0" w:type="auto"/>
            <w:vAlign w:val="center"/>
            <w:hideMark/>
          </w:tcPr>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sz w:val="24"/>
                <w:szCs w:val="24"/>
                <w:lang w:eastAsia="pl-PL"/>
              </w:rPr>
              <w:t>etap nr</w:t>
            </w:r>
          </w:p>
        </w:tc>
        <w:tc>
          <w:tcPr>
            <w:tcW w:w="0" w:type="auto"/>
            <w:vAlign w:val="center"/>
            <w:hideMark/>
          </w:tcPr>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sz w:val="24"/>
                <w:szCs w:val="24"/>
                <w:lang w:eastAsia="pl-PL"/>
              </w:rPr>
              <w:t>czas trwania etapu</w:t>
            </w:r>
          </w:p>
        </w:tc>
      </w:tr>
      <w:tr w:rsidR="00B841E1" w:rsidRPr="00B841E1" w:rsidTr="00B841E1">
        <w:trPr>
          <w:tblCellSpacing w:w="15" w:type="dxa"/>
        </w:trPr>
        <w:tc>
          <w:tcPr>
            <w:tcW w:w="0" w:type="auto"/>
            <w:vAlign w:val="center"/>
            <w:hideMark/>
          </w:tcPr>
          <w:p w:rsidR="00B841E1" w:rsidRPr="00B841E1" w:rsidRDefault="00B841E1" w:rsidP="00B841E1">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B841E1" w:rsidRPr="00B841E1" w:rsidRDefault="00B841E1" w:rsidP="00B841E1">
            <w:pPr>
              <w:spacing w:after="0" w:line="240" w:lineRule="auto"/>
              <w:rPr>
                <w:rFonts w:ascii="Times New Roman" w:eastAsia="Times New Roman" w:hAnsi="Times New Roman" w:cs="Times New Roman"/>
                <w:sz w:val="24"/>
                <w:szCs w:val="24"/>
                <w:lang w:eastAsia="pl-PL"/>
              </w:rPr>
            </w:pPr>
          </w:p>
        </w:tc>
      </w:tr>
    </w:tbl>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B841E1">
        <w:rPr>
          <w:rFonts w:ascii="Times New Roman" w:eastAsia="Times New Roman" w:hAnsi="Times New Roman" w:cs="Times New Roman"/>
          <w:sz w:val="24"/>
          <w:szCs w:val="24"/>
          <w:lang w:eastAsia="pl-PL"/>
        </w:rPr>
        <w:br/>
        <w:t xml:space="preserve">Warunki zamknięcia aukcji elektronicznej: </w:t>
      </w:r>
    </w:p>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sz w:val="24"/>
          <w:szCs w:val="24"/>
          <w:lang w:eastAsia="pl-PL"/>
        </w:rPr>
        <w:br/>
      </w:r>
      <w:r w:rsidRPr="00B841E1">
        <w:rPr>
          <w:rFonts w:ascii="Times New Roman" w:eastAsia="Times New Roman" w:hAnsi="Times New Roman" w:cs="Times New Roman"/>
          <w:b/>
          <w:bCs/>
          <w:sz w:val="24"/>
          <w:szCs w:val="24"/>
          <w:lang w:eastAsia="pl-PL"/>
        </w:rPr>
        <w:t xml:space="preserve">IV.2) KRYTERIA OCENY OFERT </w:t>
      </w:r>
      <w:r w:rsidRPr="00B841E1">
        <w:rPr>
          <w:rFonts w:ascii="Times New Roman" w:eastAsia="Times New Roman" w:hAnsi="Times New Roman" w:cs="Times New Roman"/>
          <w:sz w:val="24"/>
          <w:szCs w:val="24"/>
          <w:lang w:eastAsia="pl-PL"/>
        </w:rPr>
        <w:br/>
      </w:r>
      <w:r w:rsidRPr="00B841E1">
        <w:rPr>
          <w:rFonts w:ascii="Times New Roman" w:eastAsia="Times New Roman" w:hAnsi="Times New Roman" w:cs="Times New Roman"/>
          <w:b/>
          <w:bCs/>
          <w:sz w:val="24"/>
          <w:szCs w:val="24"/>
          <w:lang w:eastAsia="pl-PL"/>
        </w:rPr>
        <w:t xml:space="preserve">IV.2.1) Kryteria oceny ofert: </w:t>
      </w:r>
      <w:r w:rsidRPr="00B841E1">
        <w:rPr>
          <w:rFonts w:ascii="Times New Roman" w:eastAsia="Times New Roman" w:hAnsi="Times New Roman" w:cs="Times New Roman"/>
          <w:sz w:val="24"/>
          <w:szCs w:val="24"/>
          <w:lang w:eastAsia="pl-PL"/>
        </w:rPr>
        <w:br/>
      </w:r>
      <w:r w:rsidRPr="00B841E1">
        <w:rPr>
          <w:rFonts w:ascii="Times New Roman" w:eastAsia="Times New Roman" w:hAnsi="Times New Roman" w:cs="Times New Roman"/>
          <w:b/>
          <w:bCs/>
          <w:sz w:val="24"/>
          <w:szCs w:val="24"/>
          <w:lang w:eastAsia="pl-PL"/>
        </w:rPr>
        <w:t>IV.2.2) Kryteria</w:t>
      </w:r>
    </w:p>
    <w:tbl>
      <w:tblPr>
        <w:tblW w:w="0" w:type="auto"/>
        <w:tblCellSpacing w:w="15" w:type="dxa"/>
        <w:tblCellMar>
          <w:top w:w="15" w:type="dxa"/>
          <w:left w:w="15" w:type="dxa"/>
          <w:bottom w:w="15" w:type="dxa"/>
          <w:right w:w="15" w:type="dxa"/>
        </w:tblCellMar>
        <w:tblLook w:val="04A0"/>
      </w:tblPr>
      <w:tblGrid>
        <w:gridCol w:w="7166"/>
        <w:gridCol w:w="1049"/>
      </w:tblGrid>
      <w:tr w:rsidR="00B841E1" w:rsidRPr="00B841E1" w:rsidTr="00B841E1">
        <w:trPr>
          <w:tblCellSpacing w:w="15" w:type="dxa"/>
        </w:trPr>
        <w:tc>
          <w:tcPr>
            <w:tcW w:w="0" w:type="auto"/>
            <w:vAlign w:val="center"/>
            <w:hideMark/>
          </w:tcPr>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i/>
                <w:iCs/>
                <w:sz w:val="24"/>
                <w:szCs w:val="24"/>
                <w:lang w:eastAsia="pl-PL"/>
              </w:rPr>
              <w:t>Kryteria</w:t>
            </w:r>
          </w:p>
        </w:tc>
        <w:tc>
          <w:tcPr>
            <w:tcW w:w="0" w:type="auto"/>
            <w:vAlign w:val="center"/>
            <w:hideMark/>
          </w:tcPr>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i/>
                <w:iCs/>
                <w:sz w:val="24"/>
                <w:szCs w:val="24"/>
                <w:lang w:eastAsia="pl-PL"/>
              </w:rPr>
              <w:t>Znaczenie</w:t>
            </w:r>
          </w:p>
        </w:tc>
      </w:tr>
      <w:tr w:rsidR="00B841E1" w:rsidRPr="00B841E1" w:rsidTr="00B841E1">
        <w:trPr>
          <w:tblCellSpacing w:w="15" w:type="dxa"/>
        </w:trPr>
        <w:tc>
          <w:tcPr>
            <w:tcW w:w="0" w:type="auto"/>
            <w:vAlign w:val="center"/>
            <w:hideMark/>
          </w:tcPr>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sz w:val="24"/>
                <w:szCs w:val="24"/>
                <w:lang w:eastAsia="pl-PL"/>
              </w:rPr>
              <w:t>Cena</w:t>
            </w:r>
          </w:p>
        </w:tc>
        <w:tc>
          <w:tcPr>
            <w:tcW w:w="0" w:type="auto"/>
            <w:vAlign w:val="center"/>
            <w:hideMark/>
          </w:tcPr>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sz w:val="24"/>
                <w:szCs w:val="24"/>
                <w:lang w:eastAsia="pl-PL"/>
              </w:rPr>
              <w:t>60</w:t>
            </w:r>
          </w:p>
        </w:tc>
      </w:tr>
      <w:tr w:rsidR="00B841E1" w:rsidRPr="00B841E1" w:rsidTr="00B841E1">
        <w:trPr>
          <w:tblCellSpacing w:w="15" w:type="dxa"/>
        </w:trPr>
        <w:tc>
          <w:tcPr>
            <w:tcW w:w="0" w:type="auto"/>
            <w:vAlign w:val="center"/>
            <w:hideMark/>
          </w:tcPr>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sz w:val="24"/>
                <w:szCs w:val="24"/>
                <w:lang w:eastAsia="pl-PL"/>
              </w:rPr>
              <w:t>Termin wykonania zamówienia</w:t>
            </w:r>
          </w:p>
        </w:tc>
        <w:tc>
          <w:tcPr>
            <w:tcW w:w="0" w:type="auto"/>
            <w:vAlign w:val="center"/>
            <w:hideMark/>
          </w:tcPr>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sz w:val="24"/>
                <w:szCs w:val="24"/>
                <w:lang w:eastAsia="pl-PL"/>
              </w:rPr>
              <w:t>4</w:t>
            </w:r>
          </w:p>
        </w:tc>
      </w:tr>
      <w:tr w:rsidR="00B841E1" w:rsidRPr="00B841E1" w:rsidTr="00B841E1">
        <w:trPr>
          <w:tblCellSpacing w:w="15" w:type="dxa"/>
        </w:trPr>
        <w:tc>
          <w:tcPr>
            <w:tcW w:w="0" w:type="auto"/>
            <w:vAlign w:val="center"/>
            <w:hideMark/>
          </w:tcPr>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sz w:val="24"/>
                <w:szCs w:val="24"/>
                <w:lang w:eastAsia="pl-PL"/>
              </w:rPr>
              <w:t xml:space="preserve">Dodatkowe parametry funkcjonalne i jakościowe przedmiotu zamówienia </w:t>
            </w:r>
          </w:p>
        </w:tc>
        <w:tc>
          <w:tcPr>
            <w:tcW w:w="0" w:type="auto"/>
            <w:vAlign w:val="center"/>
            <w:hideMark/>
          </w:tcPr>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sz w:val="24"/>
                <w:szCs w:val="24"/>
                <w:lang w:eastAsia="pl-PL"/>
              </w:rPr>
              <w:t>36</w:t>
            </w:r>
          </w:p>
        </w:tc>
      </w:tr>
    </w:tbl>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sz w:val="24"/>
          <w:szCs w:val="24"/>
          <w:lang w:eastAsia="pl-PL"/>
        </w:rPr>
        <w:br/>
      </w:r>
      <w:r w:rsidRPr="00B841E1">
        <w:rPr>
          <w:rFonts w:ascii="Times New Roman" w:eastAsia="Times New Roman" w:hAnsi="Times New Roman" w:cs="Times New Roman"/>
          <w:b/>
          <w:bCs/>
          <w:sz w:val="24"/>
          <w:szCs w:val="24"/>
          <w:lang w:eastAsia="pl-PL"/>
        </w:rPr>
        <w:t xml:space="preserve">IV.2.3) Zastosowanie procedury, o której mowa w art. 24aa ust. 1 ustawy Pzp </w:t>
      </w:r>
      <w:r w:rsidRPr="00B841E1">
        <w:rPr>
          <w:rFonts w:ascii="Times New Roman" w:eastAsia="Times New Roman" w:hAnsi="Times New Roman" w:cs="Times New Roman"/>
          <w:sz w:val="24"/>
          <w:szCs w:val="24"/>
          <w:lang w:eastAsia="pl-PL"/>
        </w:rPr>
        <w:t xml:space="preserve">(przetarg nieograniczony) </w:t>
      </w:r>
      <w:r w:rsidRPr="00B841E1">
        <w:rPr>
          <w:rFonts w:ascii="Times New Roman" w:eastAsia="Times New Roman" w:hAnsi="Times New Roman" w:cs="Times New Roman"/>
          <w:sz w:val="24"/>
          <w:szCs w:val="24"/>
          <w:lang w:eastAsia="pl-PL"/>
        </w:rPr>
        <w:br/>
        <w:t xml:space="preserve">tak </w:t>
      </w:r>
      <w:r w:rsidRPr="00B841E1">
        <w:rPr>
          <w:rFonts w:ascii="Times New Roman" w:eastAsia="Times New Roman" w:hAnsi="Times New Roman" w:cs="Times New Roman"/>
          <w:sz w:val="24"/>
          <w:szCs w:val="24"/>
          <w:lang w:eastAsia="pl-PL"/>
        </w:rPr>
        <w:br/>
      </w:r>
      <w:r w:rsidRPr="00B841E1">
        <w:rPr>
          <w:rFonts w:ascii="Times New Roman" w:eastAsia="Times New Roman" w:hAnsi="Times New Roman" w:cs="Times New Roman"/>
          <w:b/>
          <w:bCs/>
          <w:sz w:val="24"/>
          <w:szCs w:val="24"/>
          <w:lang w:eastAsia="pl-PL"/>
        </w:rPr>
        <w:t xml:space="preserve">IV.3) Negocjacje z ogłoszeniem, dialog konkurencyjny, partnerstwo innowacyjne </w:t>
      </w:r>
      <w:r w:rsidRPr="00B841E1">
        <w:rPr>
          <w:rFonts w:ascii="Times New Roman" w:eastAsia="Times New Roman" w:hAnsi="Times New Roman" w:cs="Times New Roman"/>
          <w:sz w:val="24"/>
          <w:szCs w:val="24"/>
          <w:lang w:eastAsia="pl-PL"/>
        </w:rPr>
        <w:br/>
      </w:r>
      <w:r w:rsidRPr="00B841E1">
        <w:rPr>
          <w:rFonts w:ascii="Times New Roman" w:eastAsia="Times New Roman" w:hAnsi="Times New Roman" w:cs="Times New Roman"/>
          <w:b/>
          <w:bCs/>
          <w:sz w:val="24"/>
          <w:szCs w:val="24"/>
          <w:lang w:eastAsia="pl-PL"/>
        </w:rPr>
        <w:t>IV.3.1) Informacje na temat negocjacji z ogłoszeniem</w:t>
      </w:r>
      <w:r w:rsidRPr="00B841E1">
        <w:rPr>
          <w:rFonts w:ascii="Times New Roman" w:eastAsia="Times New Roman" w:hAnsi="Times New Roman" w:cs="Times New Roman"/>
          <w:sz w:val="24"/>
          <w:szCs w:val="24"/>
          <w:lang w:eastAsia="pl-PL"/>
        </w:rPr>
        <w:br/>
        <w:t xml:space="preserve">Minimalne wymagania, które muszą spełniać wszystkie oferty: </w:t>
      </w:r>
      <w:r w:rsidRPr="00B841E1">
        <w:rPr>
          <w:rFonts w:ascii="Times New Roman" w:eastAsia="Times New Roman" w:hAnsi="Times New Roman" w:cs="Times New Roman"/>
          <w:sz w:val="24"/>
          <w:szCs w:val="24"/>
          <w:lang w:eastAsia="pl-PL"/>
        </w:rPr>
        <w:br/>
      </w:r>
      <w:r w:rsidRPr="00B841E1">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B841E1">
        <w:rPr>
          <w:rFonts w:ascii="Times New Roman" w:eastAsia="Times New Roman" w:hAnsi="Times New Roman" w:cs="Times New Roman"/>
          <w:sz w:val="24"/>
          <w:szCs w:val="24"/>
          <w:lang w:eastAsia="pl-PL"/>
        </w:rPr>
        <w:br/>
        <w:t xml:space="preserve">Przewidziany jest podział negocjacji na etapy w celu ograniczenia liczby ofert: nie </w:t>
      </w:r>
      <w:r w:rsidRPr="00B841E1">
        <w:rPr>
          <w:rFonts w:ascii="Times New Roman" w:eastAsia="Times New Roman" w:hAnsi="Times New Roman" w:cs="Times New Roman"/>
          <w:sz w:val="24"/>
          <w:szCs w:val="24"/>
          <w:lang w:eastAsia="pl-PL"/>
        </w:rPr>
        <w:br/>
        <w:t xml:space="preserve">Należy podać informacje na temat etapów negocjacji (w tym liczbę etapów): </w:t>
      </w:r>
      <w:r w:rsidRPr="00B841E1">
        <w:rPr>
          <w:rFonts w:ascii="Times New Roman" w:eastAsia="Times New Roman" w:hAnsi="Times New Roman" w:cs="Times New Roman"/>
          <w:sz w:val="24"/>
          <w:szCs w:val="24"/>
          <w:lang w:eastAsia="pl-PL"/>
        </w:rPr>
        <w:br/>
      </w:r>
      <w:r w:rsidRPr="00B841E1">
        <w:rPr>
          <w:rFonts w:ascii="Times New Roman" w:eastAsia="Times New Roman" w:hAnsi="Times New Roman" w:cs="Times New Roman"/>
          <w:sz w:val="24"/>
          <w:szCs w:val="24"/>
          <w:lang w:eastAsia="pl-PL"/>
        </w:rPr>
        <w:br/>
        <w:t xml:space="preserve">Informacje dodatkowe </w:t>
      </w:r>
      <w:r w:rsidRPr="00B841E1">
        <w:rPr>
          <w:rFonts w:ascii="Times New Roman" w:eastAsia="Times New Roman" w:hAnsi="Times New Roman" w:cs="Times New Roman"/>
          <w:sz w:val="24"/>
          <w:szCs w:val="24"/>
          <w:lang w:eastAsia="pl-PL"/>
        </w:rPr>
        <w:br/>
      </w:r>
      <w:r w:rsidRPr="00B841E1">
        <w:rPr>
          <w:rFonts w:ascii="Times New Roman" w:eastAsia="Times New Roman" w:hAnsi="Times New Roman" w:cs="Times New Roman"/>
          <w:sz w:val="24"/>
          <w:szCs w:val="24"/>
          <w:lang w:eastAsia="pl-PL"/>
        </w:rPr>
        <w:br/>
      </w:r>
      <w:r w:rsidRPr="00B841E1">
        <w:rPr>
          <w:rFonts w:ascii="Times New Roman" w:eastAsia="Times New Roman" w:hAnsi="Times New Roman" w:cs="Times New Roman"/>
          <w:sz w:val="24"/>
          <w:szCs w:val="24"/>
          <w:lang w:eastAsia="pl-PL"/>
        </w:rPr>
        <w:br/>
      </w:r>
      <w:r w:rsidRPr="00B841E1">
        <w:rPr>
          <w:rFonts w:ascii="Times New Roman" w:eastAsia="Times New Roman" w:hAnsi="Times New Roman" w:cs="Times New Roman"/>
          <w:b/>
          <w:bCs/>
          <w:sz w:val="24"/>
          <w:szCs w:val="24"/>
          <w:lang w:eastAsia="pl-PL"/>
        </w:rPr>
        <w:t>IV.3.2) Informacje na temat dialogu konkurencyjnego</w:t>
      </w:r>
      <w:r w:rsidRPr="00B841E1">
        <w:rPr>
          <w:rFonts w:ascii="Times New Roman" w:eastAsia="Times New Roman" w:hAnsi="Times New Roman" w:cs="Times New Roman"/>
          <w:sz w:val="24"/>
          <w:szCs w:val="24"/>
          <w:lang w:eastAsia="pl-PL"/>
        </w:rPr>
        <w:br/>
        <w:t xml:space="preserve">Opis potrzeb i wymagań zamawiającego lub informacja o sposobie uzyskania tego opisu: </w:t>
      </w:r>
      <w:r w:rsidRPr="00B841E1">
        <w:rPr>
          <w:rFonts w:ascii="Times New Roman" w:eastAsia="Times New Roman" w:hAnsi="Times New Roman" w:cs="Times New Roman"/>
          <w:sz w:val="24"/>
          <w:szCs w:val="24"/>
          <w:lang w:eastAsia="pl-PL"/>
        </w:rPr>
        <w:br/>
      </w:r>
      <w:r w:rsidRPr="00B841E1">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B841E1">
        <w:rPr>
          <w:rFonts w:ascii="Times New Roman" w:eastAsia="Times New Roman" w:hAnsi="Times New Roman" w:cs="Times New Roman"/>
          <w:sz w:val="24"/>
          <w:szCs w:val="24"/>
          <w:lang w:eastAsia="pl-PL"/>
        </w:rPr>
        <w:br/>
      </w:r>
      <w:r w:rsidRPr="00B841E1">
        <w:rPr>
          <w:rFonts w:ascii="Times New Roman" w:eastAsia="Times New Roman" w:hAnsi="Times New Roman" w:cs="Times New Roman"/>
          <w:sz w:val="24"/>
          <w:szCs w:val="24"/>
          <w:lang w:eastAsia="pl-PL"/>
        </w:rPr>
        <w:br/>
        <w:t xml:space="preserve">Wstępny harmonogram postępowania: </w:t>
      </w:r>
      <w:r w:rsidRPr="00B841E1">
        <w:rPr>
          <w:rFonts w:ascii="Times New Roman" w:eastAsia="Times New Roman" w:hAnsi="Times New Roman" w:cs="Times New Roman"/>
          <w:sz w:val="24"/>
          <w:szCs w:val="24"/>
          <w:lang w:eastAsia="pl-PL"/>
        </w:rPr>
        <w:br/>
      </w:r>
      <w:r w:rsidRPr="00B841E1">
        <w:rPr>
          <w:rFonts w:ascii="Times New Roman" w:eastAsia="Times New Roman" w:hAnsi="Times New Roman" w:cs="Times New Roman"/>
          <w:sz w:val="24"/>
          <w:szCs w:val="24"/>
          <w:lang w:eastAsia="pl-PL"/>
        </w:rPr>
        <w:lastRenderedPageBreak/>
        <w:br/>
        <w:t xml:space="preserve">Podział dialogu na etapy w celu ograniczenia liczby rozwiązań: nie </w:t>
      </w:r>
      <w:r w:rsidRPr="00B841E1">
        <w:rPr>
          <w:rFonts w:ascii="Times New Roman" w:eastAsia="Times New Roman" w:hAnsi="Times New Roman" w:cs="Times New Roman"/>
          <w:sz w:val="24"/>
          <w:szCs w:val="24"/>
          <w:lang w:eastAsia="pl-PL"/>
        </w:rPr>
        <w:br/>
        <w:t xml:space="preserve">Należy podać informacje na temat etapów dialogu: </w:t>
      </w:r>
      <w:r w:rsidRPr="00B841E1">
        <w:rPr>
          <w:rFonts w:ascii="Times New Roman" w:eastAsia="Times New Roman" w:hAnsi="Times New Roman" w:cs="Times New Roman"/>
          <w:sz w:val="24"/>
          <w:szCs w:val="24"/>
          <w:lang w:eastAsia="pl-PL"/>
        </w:rPr>
        <w:br/>
      </w:r>
      <w:r w:rsidRPr="00B841E1">
        <w:rPr>
          <w:rFonts w:ascii="Times New Roman" w:eastAsia="Times New Roman" w:hAnsi="Times New Roman" w:cs="Times New Roman"/>
          <w:sz w:val="24"/>
          <w:szCs w:val="24"/>
          <w:lang w:eastAsia="pl-PL"/>
        </w:rPr>
        <w:br/>
      </w:r>
      <w:r w:rsidRPr="00B841E1">
        <w:rPr>
          <w:rFonts w:ascii="Times New Roman" w:eastAsia="Times New Roman" w:hAnsi="Times New Roman" w:cs="Times New Roman"/>
          <w:sz w:val="24"/>
          <w:szCs w:val="24"/>
          <w:lang w:eastAsia="pl-PL"/>
        </w:rPr>
        <w:br/>
        <w:t xml:space="preserve">Informacje dodatkowe: </w:t>
      </w:r>
      <w:r w:rsidRPr="00B841E1">
        <w:rPr>
          <w:rFonts w:ascii="Times New Roman" w:eastAsia="Times New Roman" w:hAnsi="Times New Roman" w:cs="Times New Roman"/>
          <w:sz w:val="24"/>
          <w:szCs w:val="24"/>
          <w:lang w:eastAsia="pl-PL"/>
        </w:rPr>
        <w:br/>
      </w:r>
      <w:r w:rsidRPr="00B841E1">
        <w:rPr>
          <w:rFonts w:ascii="Times New Roman" w:eastAsia="Times New Roman" w:hAnsi="Times New Roman" w:cs="Times New Roman"/>
          <w:sz w:val="24"/>
          <w:szCs w:val="24"/>
          <w:lang w:eastAsia="pl-PL"/>
        </w:rPr>
        <w:br/>
      </w:r>
      <w:r w:rsidRPr="00B841E1">
        <w:rPr>
          <w:rFonts w:ascii="Times New Roman" w:eastAsia="Times New Roman" w:hAnsi="Times New Roman" w:cs="Times New Roman"/>
          <w:b/>
          <w:bCs/>
          <w:sz w:val="24"/>
          <w:szCs w:val="24"/>
          <w:lang w:eastAsia="pl-PL"/>
        </w:rPr>
        <w:t>IV.3.3) Informacje na temat partnerstwa innowacyjnego</w:t>
      </w:r>
      <w:r w:rsidRPr="00B841E1">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B841E1">
        <w:rPr>
          <w:rFonts w:ascii="Times New Roman" w:eastAsia="Times New Roman" w:hAnsi="Times New Roman" w:cs="Times New Roman"/>
          <w:sz w:val="24"/>
          <w:szCs w:val="24"/>
          <w:lang w:eastAsia="pl-PL"/>
        </w:rPr>
        <w:br/>
      </w:r>
      <w:r w:rsidRPr="00B841E1">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B841E1">
        <w:rPr>
          <w:rFonts w:ascii="Times New Roman" w:eastAsia="Times New Roman" w:hAnsi="Times New Roman" w:cs="Times New Roman"/>
          <w:sz w:val="24"/>
          <w:szCs w:val="24"/>
          <w:lang w:eastAsia="pl-PL"/>
        </w:rPr>
        <w:br/>
        <w:t xml:space="preserve">nie </w:t>
      </w:r>
      <w:r w:rsidRPr="00B841E1">
        <w:rPr>
          <w:rFonts w:ascii="Times New Roman" w:eastAsia="Times New Roman" w:hAnsi="Times New Roman" w:cs="Times New Roman"/>
          <w:sz w:val="24"/>
          <w:szCs w:val="24"/>
          <w:lang w:eastAsia="pl-PL"/>
        </w:rPr>
        <w:br/>
        <w:t xml:space="preserve">Informacje dodatkowe: </w:t>
      </w:r>
      <w:r w:rsidRPr="00B841E1">
        <w:rPr>
          <w:rFonts w:ascii="Times New Roman" w:eastAsia="Times New Roman" w:hAnsi="Times New Roman" w:cs="Times New Roman"/>
          <w:sz w:val="24"/>
          <w:szCs w:val="24"/>
          <w:lang w:eastAsia="pl-PL"/>
        </w:rPr>
        <w:br/>
      </w:r>
      <w:r w:rsidRPr="00B841E1">
        <w:rPr>
          <w:rFonts w:ascii="Times New Roman" w:eastAsia="Times New Roman" w:hAnsi="Times New Roman" w:cs="Times New Roman"/>
          <w:sz w:val="24"/>
          <w:szCs w:val="24"/>
          <w:lang w:eastAsia="pl-PL"/>
        </w:rPr>
        <w:br/>
      </w:r>
      <w:r w:rsidRPr="00B841E1">
        <w:rPr>
          <w:rFonts w:ascii="Times New Roman" w:eastAsia="Times New Roman" w:hAnsi="Times New Roman" w:cs="Times New Roman"/>
          <w:b/>
          <w:bCs/>
          <w:sz w:val="24"/>
          <w:szCs w:val="24"/>
          <w:lang w:eastAsia="pl-PL"/>
        </w:rPr>
        <w:t xml:space="preserve">IV.4) Licytacja elektroniczna </w:t>
      </w:r>
      <w:r w:rsidRPr="00B841E1">
        <w:rPr>
          <w:rFonts w:ascii="Times New Roman" w:eastAsia="Times New Roman" w:hAnsi="Times New Roman" w:cs="Times New Roman"/>
          <w:sz w:val="24"/>
          <w:szCs w:val="24"/>
          <w:lang w:eastAsia="pl-PL"/>
        </w:rPr>
        <w:br/>
        <w:t xml:space="preserve">Adres strony internetowej, na której będzie prowadzona licytacja elektroniczna: </w:t>
      </w:r>
    </w:p>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sz w:val="24"/>
          <w:szCs w:val="24"/>
          <w:lang w:eastAsia="pl-PL"/>
        </w:rPr>
        <w:t xml:space="preserve">Informacje o liczbie etapów licytacji elektronicznej i czasie ich trwania: </w:t>
      </w:r>
    </w:p>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sz w:val="24"/>
          <w:szCs w:val="24"/>
          <w:lang w:eastAsia="pl-PL"/>
        </w:rPr>
        <w:t xml:space="preserve">Licytacja wieloetapowa </w:t>
      </w:r>
    </w:p>
    <w:tbl>
      <w:tblPr>
        <w:tblW w:w="0" w:type="auto"/>
        <w:tblCellSpacing w:w="15" w:type="dxa"/>
        <w:tblCellMar>
          <w:top w:w="15" w:type="dxa"/>
          <w:left w:w="15" w:type="dxa"/>
          <w:bottom w:w="15" w:type="dxa"/>
          <w:right w:w="15" w:type="dxa"/>
        </w:tblCellMar>
        <w:tblLook w:val="04A0"/>
      </w:tblPr>
      <w:tblGrid>
        <w:gridCol w:w="735"/>
        <w:gridCol w:w="1848"/>
      </w:tblGrid>
      <w:tr w:rsidR="00B841E1" w:rsidRPr="00B841E1" w:rsidTr="00B841E1">
        <w:trPr>
          <w:tblCellSpacing w:w="15" w:type="dxa"/>
        </w:trPr>
        <w:tc>
          <w:tcPr>
            <w:tcW w:w="0" w:type="auto"/>
            <w:vAlign w:val="center"/>
            <w:hideMark/>
          </w:tcPr>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sz w:val="24"/>
                <w:szCs w:val="24"/>
                <w:lang w:eastAsia="pl-PL"/>
              </w:rPr>
              <w:t>etap nr</w:t>
            </w:r>
          </w:p>
        </w:tc>
        <w:tc>
          <w:tcPr>
            <w:tcW w:w="0" w:type="auto"/>
            <w:vAlign w:val="center"/>
            <w:hideMark/>
          </w:tcPr>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sz w:val="24"/>
                <w:szCs w:val="24"/>
                <w:lang w:eastAsia="pl-PL"/>
              </w:rPr>
              <w:t>czas trwania etapu</w:t>
            </w:r>
          </w:p>
        </w:tc>
      </w:tr>
      <w:tr w:rsidR="00B841E1" w:rsidRPr="00B841E1" w:rsidTr="00B841E1">
        <w:trPr>
          <w:tblCellSpacing w:w="15" w:type="dxa"/>
        </w:trPr>
        <w:tc>
          <w:tcPr>
            <w:tcW w:w="0" w:type="auto"/>
            <w:vAlign w:val="center"/>
            <w:hideMark/>
          </w:tcPr>
          <w:p w:rsidR="00B841E1" w:rsidRPr="00B841E1" w:rsidRDefault="00B841E1" w:rsidP="00B841E1">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B841E1" w:rsidRPr="00B841E1" w:rsidRDefault="00B841E1" w:rsidP="00B841E1">
            <w:pPr>
              <w:spacing w:after="0" w:line="240" w:lineRule="auto"/>
              <w:rPr>
                <w:rFonts w:ascii="Times New Roman" w:eastAsia="Times New Roman" w:hAnsi="Times New Roman" w:cs="Times New Roman"/>
                <w:sz w:val="24"/>
                <w:szCs w:val="24"/>
                <w:lang w:eastAsia="pl-PL"/>
              </w:rPr>
            </w:pPr>
          </w:p>
        </w:tc>
      </w:tr>
    </w:tbl>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sz w:val="24"/>
          <w:szCs w:val="24"/>
          <w:lang w:eastAsia="pl-PL"/>
        </w:rPr>
        <w:t xml:space="preserve">Termin otwarcia licytacji elektronicznej: </w:t>
      </w:r>
    </w:p>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sz w:val="24"/>
          <w:szCs w:val="24"/>
          <w:lang w:eastAsia="pl-PL"/>
        </w:rPr>
        <w:t xml:space="preserve">Termin i warunki zamknięcia licytacji elektronicznej: </w:t>
      </w:r>
    </w:p>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sz w:val="24"/>
          <w:szCs w:val="24"/>
          <w:lang w:eastAsia="pl-PL"/>
        </w:rPr>
        <w:br/>
        <w:t xml:space="preserve">Wymagania dotyczące zabezpieczenia należytego wykonania umowy: </w:t>
      </w:r>
    </w:p>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sz w:val="24"/>
          <w:szCs w:val="24"/>
          <w:lang w:eastAsia="pl-PL"/>
        </w:rPr>
        <w:br/>
        <w:t xml:space="preserve">Informacje dodatkowe: </w:t>
      </w:r>
    </w:p>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b/>
          <w:bCs/>
          <w:sz w:val="24"/>
          <w:szCs w:val="24"/>
          <w:lang w:eastAsia="pl-PL"/>
        </w:rPr>
        <w:t>IV.5) ZMIANA UMOWY</w:t>
      </w:r>
      <w:r w:rsidRPr="00B841E1">
        <w:rPr>
          <w:rFonts w:ascii="Times New Roman" w:eastAsia="Times New Roman" w:hAnsi="Times New Roman" w:cs="Times New Roman"/>
          <w:sz w:val="24"/>
          <w:szCs w:val="24"/>
          <w:lang w:eastAsia="pl-PL"/>
        </w:rPr>
        <w:br/>
      </w:r>
      <w:r w:rsidRPr="00B841E1">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B841E1">
        <w:rPr>
          <w:rFonts w:ascii="Times New Roman" w:eastAsia="Times New Roman" w:hAnsi="Times New Roman" w:cs="Times New Roman"/>
          <w:sz w:val="24"/>
          <w:szCs w:val="24"/>
          <w:lang w:eastAsia="pl-PL"/>
        </w:rPr>
        <w:t xml:space="preserve"> tak </w:t>
      </w:r>
      <w:r w:rsidRPr="00B841E1">
        <w:rPr>
          <w:rFonts w:ascii="Times New Roman" w:eastAsia="Times New Roman" w:hAnsi="Times New Roman" w:cs="Times New Roman"/>
          <w:sz w:val="24"/>
          <w:szCs w:val="24"/>
          <w:lang w:eastAsia="pl-PL"/>
        </w:rPr>
        <w:br/>
        <w:t xml:space="preserve">Należy wskazać zakres, charakter zmian oraz warunki wprowadzenia zmian: </w:t>
      </w:r>
      <w:r w:rsidRPr="00B841E1">
        <w:rPr>
          <w:rFonts w:ascii="Times New Roman" w:eastAsia="Times New Roman" w:hAnsi="Times New Roman" w:cs="Times New Roman"/>
          <w:sz w:val="24"/>
          <w:szCs w:val="24"/>
          <w:lang w:eastAsia="pl-PL"/>
        </w:rPr>
        <w:br/>
        <w:t xml:space="preserve">Dotyczy Pakietu 1 i Pakietu 2: 1. Dopuszcza się zmianę umowy w zakresie: a) zmiany umowy o dofinansowanie projektu w ramach Regionalnego Programu Operacyjnego Województwa Dolnośląskiego na lata 2014-2020 współfinansowanego ze środków Europejskiego Funduszu Społecznego RPDS.08.06.00-02-0004/16-00, a w szczególności w razie zmiany harmonogramu projektu, b) pojawienia się na rynku urządzeń nowszej generacji, o lepszych parametrach i pozwalających na zaoszczędzenie kosztów eksploatacji pod </w:t>
      </w:r>
      <w:r w:rsidRPr="00B841E1">
        <w:rPr>
          <w:rFonts w:ascii="Times New Roman" w:eastAsia="Times New Roman" w:hAnsi="Times New Roman" w:cs="Times New Roman"/>
          <w:sz w:val="24"/>
          <w:szCs w:val="24"/>
          <w:lang w:eastAsia="pl-PL"/>
        </w:rPr>
        <w:lastRenderedPageBreak/>
        <w:t xml:space="preserve">warunkiem, że takie zmiany nie spowodują zwiększenia łącznego wynagrodzenia brutto określonego w § 4 ust. 1. 2. Dopuszcza się również zmianę umowy w zakresie wynagrodzenia w przypadku zmiany powszechnie obowiązujących przepisów prawa podatkowego w takim zakresie, aby w razie wzrostu obciążeń podatkowych (VAT i akcyza nie uległa wzrostowi kwota netto wynagrodzenia, zaś w przypadku obniżenia należności podatkowych (VAT i akcyza) aby kwota brutto została zmniejszona o równowartość zmniejszenia należności podatkowych Wykonawcy. </w:t>
      </w:r>
      <w:r w:rsidRPr="00B841E1">
        <w:rPr>
          <w:rFonts w:ascii="Times New Roman" w:eastAsia="Times New Roman" w:hAnsi="Times New Roman" w:cs="Times New Roman"/>
          <w:sz w:val="24"/>
          <w:szCs w:val="24"/>
          <w:lang w:eastAsia="pl-PL"/>
        </w:rPr>
        <w:br/>
      </w:r>
      <w:r w:rsidRPr="00B841E1">
        <w:rPr>
          <w:rFonts w:ascii="Times New Roman" w:eastAsia="Times New Roman" w:hAnsi="Times New Roman" w:cs="Times New Roman"/>
          <w:b/>
          <w:bCs/>
          <w:sz w:val="24"/>
          <w:szCs w:val="24"/>
          <w:lang w:eastAsia="pl-PL"/>
        </w:rPr>
        <w:t xml:space="preserve">IV.6) INFORMACJE ADMINISTRACYJNE </w:t>
      </w:r>
      <w:r w:rsidRPr="00B841E1">
        <w:rPr>
          <w:rFonts w:ascii="Times New Roman" w:eastAsia="Times New Roman" w:hAnsi="Times New Roman" w:cs="Times New Roman"/>
          <w:sz w:val="24"/>
          <w:szCs w:val="24"/>
          <w:lang w:eastAsia="pl-PL"/>
        </w:rPr>
        <w:br/>
      </w:r>
      <w:r w:rsidRPr="00B841E1">
        <w:rPr>
          <w:rFonts w:ascii="Times New Roman" w:eastAsia="Times New Roman" w:hAnsi="Times New Roman" w:cs="Times New Roman"/>
          <w:sz w:val="24"/>
          <w:szCs w:val="24"/>
          <w:lang w:eastAsia="pl-PL"/>
        </w:rPr>
        <w:br/>
      </w:r>
      <w:r w:rsidRPr="00B841E1">
        <w:rPr>
          <w:rFonts w:ascii="Times New Roman" w:eastAsia="Times New Roman" w:hAnsi="Times New Roman" w:cs="Times New Roman"/>
          <w:b/>
          <w:bCs/>
          <w:sz w:val="24"/>
          <w:szCs w:val="24"/>
          <w:lang w:eastAsia="pl-PL"/>
        </w:rPr>
        <w:t xml:space="preserve">IV.6.1) Sposób udostępniania informacji o charakterze poufnym </w:t>
      </w:r>
      <w:r w:rsidRPr="00B841E1">
        <w:rPr>
          <w:rFonts w:ascii="Times New Roman" w:eastAsia="Times New Roman" w:hAnsi="Times New Roman" w:cs="Times New Roman"/>
          <w:i/>
          <w:iCs/>
          <w:sz w:val="24"/>
          <w:szCs w:val="24"/>
          <w:lang w:eastAsia="pl-PL"/>
        </w:rPr>
        <w:t xml:space="preserve">(jeżeli dotyczy): </w:t>
      </w:r>
      <w:r w:rsidRPr="00B841E1">
        <w:rPr>
          <w:rFonts w:ascii="Times New Roman" w:eastAsia="Times New Roman" w:hAnsi="Times New Roman" w:cs="Times New Roman"/>
          <w:sz w:val="24"/>
          <w:szCs w:val="24"/>
          <w:lang w:eastAsia="pl-PL"/>
        </w:rPr>
        <w:br/>
      </w:r>
      <w:r w:rsidRPr="00B841E1">
        <w:rPr>
          <w:rFonts w:ascii="Times New Roman" w:eastAsia="Times New Roman" w:hAnsi="Times New Roman" w:cs="Times New Roman"/>
          <w:sz w:val="24"/>
          <w:szCs w:val="24"/>
          <w:lang w:eastAsia="pl-PL"/>
        </w:rPr>
        <w:br/>
      </w:r>
      <w:r w:rsidRPr="00B841E1">
        <w:rPr>
          <w:rFonts w:ascii="Times New Roman" w:eastAsia="Times New Roman" w:hAnsi="Times New Roman" w:cs="Times New Roman"/>
          <w:b/>
          <w:bCs/>
          <w:sz w:val="24"/>
          <w:szCs w:val="24"/>
          <w:lang w:eastAsia="pl-PL"/>
        </w:rPr>
        <w:t>Środki służące ochronie informacji o charakterze poufnym</w:t>
      </w:r>
      <w:r w:rsidRPr="00B841E1">
        <w:rPr>
          <w:rFonts w:ascii="Times New Roman" w:eastAsia="Times New Roman" w:hAnsi="Times New Roman" w:cs="Times New Roman"/>
          <w:sz w:val="24"/>
          <w:szCs w:val="24"/>
          <w:lang w:eastAsia="pl-PL"/>
        </w:rPr>
        <w:br/>
      </w:r>
      <w:r w:rsidRPr="00B841E1">
        <w:rPr>
          <w:rFonts w:ascii="Times New Roman" w:eastAsia="Times New Roman" w:hAnsi="Times New Roman" w:cs="Times New Roman"/>
          <w:sz w:val="24"/>
          <w:szCs w:val="24"/>
          <w:lang w:eastAsia="pl-PL"/>
        </w:rPr>
        <w:br/>
      </w:r>
      <w:r w:rsidRPr="00B841E1">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B841E1">
        <w:rPr>
          <w:rFonts w:ascii="Times New Roman" w:eastAsia="Times New Roman" w:hAnsi="Times New Roman" w:cs="Times New Roman"/>
          <w:sz w:val="24"/>
          <w:szCs w:val="24"/>
          <w:lang w:eastAsia="pl-PL"/>
        </w:rPr>
        <w:br/>
        <w:t xml:space="preserve">Data: 10/02/2017, godzina: 11:00, </w:t>
      </w:r>
      <w:r w:rsidRPr="00B841E1">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B841E1">
        <w:rPr>
          <w:rFonts w:ascii="Times New Roman" w:eastAsia="Times New Roman" w:hAnsi="Times New Roman" w:cs="Times New Roman"/>
          <w:sz w:val="24"/>
          <w:szCs w:val="24"/>
          <w:lang w:eastAsia="pl-PL"/>
        </w:rPr>
        <w:br/>
        <w:t xml:space="preserve">nie </w:t>
      </w:r>
      <w:r w:rsidRPr="00B841E1">
        <w:rPr>
          <w:rFonts w:ascii="Times New Roman" w:eastAsia="Times New Roman" w:hAnsi="Times New Roman" w:cs="Times New Roman"/>
          <w:sz w:val="24"/>
          <w:szCs w:val="24"/>
          <w:lang w:eastAsia="pl-PL"/>
        </w:rPr>
        <w:br/>
        <w:t xml:space="preserve">Wskazać powody: </w:t>
      </w:r>
      <w:r w:rsidRPr="00B841E1">
        <w:rPr>
          <w:rFonts w:ascii="Times New Roman" w:eastAsia="Times New Roman" w:hAnsi="Times New Roman" w:cs="Times New Roman"/>
          <w:sz w:val="24"/>
          <w:szCs w:val="24"/>
          <w:lang w:eastAsia="pl-PL"/>
        </w:rPr>
        <w:br/>
      </w:r>
      <w:r w:rsidRPr="00B841E1">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B841E1">
        <w:rPr>
          <w:rFonts w:ascii="Times New Roman" w:eastAsia="Times New Roman" w:hAnsi="Times New Roman" w:cs="Times New Roman"/>
          <w:sz w:val="24"/>
          <w:szCs w:val="24"/>
          <w:lang w:eastAsia="pl-PL"/>
        </w:rPr>
        <w:br/>
        <w:t>&gt; polski</w:t>
      </w:r>
      <w:r w:rsidRPr="00B841E1">
        <w:rPr>
          <w:rFonts w:ascii="Times New Roman" w:eastAsia="Times New Roman" w:hAnsi="Times New Roman" w:cs="Times New Roman"/>
          <w:sz w:val="24"/>
          <w:szCs w:val="24"/>
          <w:lang w:eastAsia="pl-PL"/>
        </w:rPr>
        <w:br/>
      </w:r>
      <w:r w:rsidRPr="00B841E1">
        <w:rPr>
          <w:rFonts w:ascii="Times New Roman" w:eastAsia="Times New Roman" w:hAnsi="Times New Roman" w:cs="Times New Roman"/>
          <w:b/>
          <w:bCs/>
          <w:sz w:val="24"/>
          <w:szCs w:val="24"/>
          <w:lang w:eastAsia="pl-PL"/>
        </w:rPr>
        <w:t xml:space="preserve">IV.6.3) Termin związania ofertą: </w:t>
      </w:r>
      <w:r w:rsidRPr="00B841E1">
        <w:rPr>
          <w:rFonts w:ascii="Times New Roman" w:eastAsia="Times New Roman" w:hAnsi="Times New Roman" w:cs="Times New Roman"/>
          <w:sz w:val="24"/>
          <w:szCs w:val="24"/>
          <w:lang w:eastAsia="pl-PL"/>
        </w:rPr>
        <w:t xml:space="preserve">okres w dniach: 30 (od ostatecznego terminu składania ofert) </w:t>
      </w:r>
      <w:r w:rsidRPr="00B841E1">
        <w:rPr>
          <w:rFonts w:ascii="Times New Roman" w:eastAsia="Times New Roman" w:hAnsi="Times New Roman" w:cs="Times New Roman"/>
          <w:sz w:val="24"/>
          <w:szCs w:val="24"/>
          <w:lang w:eastAsia="pl-PL"/>
        </w:rPr>
        <w:br/>
      </w:r>
      <w:r w:rsidRPr="00B841E1">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B841E1">
        <w:rPr>
          <w:rFonts w:ascii="Times New Roman" w:eastAsia="Times New Roman" w:hAnsi="Times New Roman" w:cs="Times New Roman"/>
          <w:sz w:val="24"/>
          <w:szCs w:val="24"/>
          <w:lang w:eastAsia="pl-PL"/>
        </w:rPr>
        <w:t xml:space="preserve"> nie </w:t>
      </w:r>
      <w:r w:rsidRPr="00B841E1">
        <w:rPr>
          <w:rFonts w:ascii="Times New Roman" w:eastAsia="Times New Roman" w:hAnsi="Times New Roman" w:cs="Times New Roman"/>
          <w:sz w:val="24"/>
          <w:szCs w:val="24"/>
          <w:lang w:eastAsia="pl-PL"/>
        </w:rPr>
        <w:br/>
      </w:r>
      <w:r w:rsidRPr="00B841E1">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B841E1">
        <w:rPr>
          <w:rFonts w:ascii="Times New Roman" w:eastAsia="Times New Roman" w:hAnsi="Times New Roman" w:cs="Times New Roman"/>
          <w:sz w:val="24"/>
          <w:szCs w:val="24"/>
          <w:lang w:eastAsia="pl-PL"/>
        </w:rPr>
        <w:t xml:space="preserve"> nie </w:t>
      </w:r>
      <w:r w:rsidRPr="00B841E1">
        <w:rPr>
          <w:rFonts w:ascii="Times New Roman" w:eastAsia="Times New Roman" w:hAnsi="Times New Roman" w:cs="Times New Roman"/>
          <w:sz w:val="24"/>
          <w:szCs w:val="24"/>
          <w:lang w:eastAsia="pl-PL"/>
        </w:rPr>
        <w:br/>
      </w:r>
      <w:r w:rsidRPr="00B841E1">
        <w:rPr>
          <w:rFonts w:ascii="Times New Roman" w:eastAsia="Times New Roman" w:hAnsi="Times New Roman" w:cs="Times New Roman"/>
          <w:b/>
          <w:bCs/>
          <w:sz w:val="24"/>
          <w:szCs w:val="24"/>
          <w:lang w:eastAsia="pl-PL"/>
        </w:rPr>
        <w:t>IV.6.6) Informacje dodatkowe:</w:t>
      </w:r>
    </w:p>
    <w:p w:rsidR="00B841E1" w:rsidRPr="00B841E1" w:rsidRDefault="00B841E1" w:rsidP="00B841E1">
      <w:pPr>
        <w:spacing w:after="0" w:line="240" w:lineRule="auto"/>
        <w:jc w:val="center"/>
        <w:rPr>
          <w:rFonts w:ascii="Times New Roman" w:eastAsia="Times New Roman" w:hAnsi="Times New Roman" w:cs="Times New Roman"/>
          <w:sz w:val="24"/>
          <w:szCs w:val="24"/>
          <w:lang w:eastAsia="pl-PL"/>
        </w:rPr>
      </w:pPr>
      <w:r w:rsidRPr="00B841E1">
        <w:rPr>
          <w:rFonts w:ascii="Times New Roman" w:eastAsia="Times New Roman" w:hAnsi="Times New Roman" w:cs="Times New Roman"/>
          <w:sz w:val="24"/>
          <w:szCs w:val="24"/>
          <w:u w:val="single"/>
          <w:lang w:eastAsia="pl-PL"/>
        </w:rPr>
        <w:t xml:space="preserve">ZAŁĄCZNIK I - INFORMACJE DOTYCZĄCE OFERT CZĘŚCIOWYCH </w:t>
      </w:r>
    </w:p>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b/>
          <w:bCs/>
          <w:sz w:val="24"/>
          <w:szCs w:val="24"/>
          <w:lang w:eastAsia="pl-PL"/>
        </w:rPr>
        <w:t xml:space="preserve">Część nr: </w:t>
      </w:r>
      <w:r w:rsidRPr="00B841E1">
        <w:rPr>
          <w:rFonts w:ascii="Times New Roman" w:eastAsia="Times New Roman" w:hAnsi="Times New Roman" w:cs="Times New Roman"/>
          <w:sz w:val="24"/>
          <w:szCs w:val="24"/>
          <w:lang w:eastAsia="pl-PL"/>
        </w:rPr>
        <w:t xml:space="preserve">1    </w:t>
      </w:r>
      <w:r w:rsidRPr="00B841E1">
        <w:rPr>
          <w:rFonts w:ascii="Times New Roman" w:eastAsia="Times New Roman" w:hAnsi="Times New Roman" w:cs="Times New Roman"/>
          <w:b/>
          <w:bCs/>
          <w:sz w:val="24"/>
          <w:szCs w:val="24"/>
          <w:lang w:eastAsia="pl-PL"/>
        </w:rPr>
        <w:t xml:space="preserve">Nazwa: </w:t>
      </w:r>
      <w:r w:rsidRPr="00B841E1">
        <w:rPr>
          <w:rFonts w:ascii="Times New Roman" w:eastAsia="Times New Roman" w:hAnsi="Times New Roman" w:cs="Times New Roman"/>
          <w:sz w:val="24"/>
          <w:szCs w:val="24"/>
          <w:lang w:eastAsia="pl-PL"/>
        </w:rPr>
        <w:t xml:space="preserve">Pakiet 1 </w:t>
      </w:r>
    </w:p>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b/>
          <w:bCs/>
          <w:sz w:val="24"/>
          <w:szCs w:val="24"/>
          <w:lang w:eastAsia="pl-PL"/>
        </w:rPr>
        <w:t xml:space="preserve">1) Krótki opis przedmiotu zamówienia </w:t>
      </w:r>
      <w:r w:rsidRPr="00B841E1">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841E1">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w:t>
      </w:r>
      <w:r w:rsidRPr="00B841E1">
        <w:rPr>
          <w:rFonts w:ascii="Times New Roman" w:eastAsia="Times New Roman" w:hAnsi="Times New Roman" w:cs="Times New Roman"/>
          <w:sz w:val="24"/>
          <w:szCs w:val="24"/>
          <w:lang w:eastAsia="pl-PL"/>
        </w:rPr>
        <w:t xml:space="preserve"> Przedmiotem zamówienia jest jednorazowa dostawa na rzecz Zamawiającego i Partnerów asortymentu związanego z infrastrukturą informatyczną - 6 sztuk serwerów, 6 sztuk UPS oraz 6 sztuk Firewall wraz z oprogramowaniem, szczegółowo opisanych w Formularzu asortymentowo-cenowym (załączniku 2A), stanowiącym integralną część specyfikacji istotnych warunków zamówienia. </w:t>
      </w:r>
      <w:r w:rsidRPr="00B841E1">
        <w:rPr>
          <w:rFonts w:ascii="Times New Roman" w:eastAsia="Times New Roman" w:hAnsi="Times New Roman" w:cs="Times New Roman"/>
          <w:sz w:val="24"/>
          <w:szCs w:val="24"/>
          <w:lang w:eastAsia="pl-PL"/>
        </w:rPr>
        <w:br/>
      </w:r>
      <w:r w:rsidRPr="00B841E1">
        <w:rPr>
          <w:rFonts w:ascii="Times New Roman" w:eastAsia="Times New Roman" w:hAnsi="Times New Roman" w:cs="Times New Roman"/>
          <w:b/>
          <w:bCs/>
          <w:sz w:val="24"/>
          <w:szCs w:val="24"/>
          <w:lang w:eastAsia="pl-PL"/>
        </w:rPr>
        <w:t xml:space="preserve">2) Wspólny Słownik Zamówień (CPV): </w:t>
      </w:r>
      <w:r w:rsidRPr="00B841E1">
        <w:rPr>
          <w:rFonts w:ascii="Times New Roman" w:eastAsia="Times New Roman" w:hAnsi="Times New Roman" w:cs="Times New Roman"/>
          <w:sz w:val="24"/>
          <w:szCs w:val="24"/>
          <w:lang w:eastAsia="pl-PL"/>
        </w:rPr>
        <w:t>32420000-3, 48820000-2, 31154000-0, 30230000-0, 48000000-8</w:t>
      </w:r>
      <w:r w:rsidRPr="00B841E1">
        <w:rPr>
          <w:rFonts w:ascii="Times New Roman" w:eastAsia="Times New Roman" w:hAnsi="Times New Roman" w:cs="Times New Roman"/>
          <w:sz w:val="24"/>
          <w:szCs w:val="24"/>
          <w:lang w:eastAsia="pl-PL"/>
        </w:rPr>
        <w:br/>
      </w:r>
      <w:r w:rsidRPr="00B841E1">
        <w:rPr>
          <w:rFonts w:ascii="Times New Roman" w:eastAsia="Times New Roman" w:hAnsi="Times New Roman" w:cs="Times New Roman"/>
          <w:b/>
          <w:bCs/>
          <w:sz w:val="24"/>
          <w:szCs w:val="24"/>
          <w:lang w:eastAsia="pl-PL"/>
        </w:rPr>
        <w:t>3) Wartość części zamówienia (jeżeli zamawiający podaje informacje o wartości zamówienia):</w:t>
      </w:r>
      <w:r w:rsidRPr="00B841E1">
        <w:rPr>
          <w:rFonts w:ascii="Times New Roman" w:eastAsia="Times New Roman" w:hAnsi="Times New Roman" w:cs="Times New Roman"/>
          <w:sz w:val="24"/>
          <w:szCs w:val="24"/>
          <w:lang w:eastAsia="pl-PL"/>
        </w:rPr>
        <w:br/>
      </w:r>
      <w:r w:rsidRPr="00B841E1">
        <w:rPr>
          <w:rFonts w:ascii="Times New Roman" w:eastAsia="Times New Roman" w:hAnsi="Times New Roman" w:cs="Times New Roman"/>
          <w:sz w:val="24"/>
          <w:szCs w:val="24"/>
          <w:lang w:eastAsia="pl-PL"/>
        </w:rPr>
        <w:lastRenderedPageBreak/>
        <w:t xml:space="preserve">Wartość bez VAT: </w:t>
      </w:r>
      <w:r w:rsidRPr="00B841E1">
        <w:rPr>
          <w:rFonts w:ascii="Times New Roman" w:eastAsia="Times New Roman" w:hAnsi="Times New Roman" w:cs="Times New Roman"/>
          <w:sz w:val="24"/>
          <w:szCs w:val="24"/>
          <w:lang w:eastAsia="pl-PL"/>
        </w:rPr>
        <w:br/>
        <w:t xml:space="preserve">Waluta: </w:t>
      </w:r>
    </w:p>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sz w:val="24"/>
          <w:szCs w:val="24"/>
          <w:lang w:eastAsia="pl-PL"/>
        </w:rPr>
        <w:br/>
      </w:r>
      <w:r w:rsidRPr="00B841E1">
        <w:rPr>
          <w:rFonts w:ascii="Times New Roman" w:eastAsia="Times New Roman" w:hAnsi="Times New Roman" w:cs="Times New Roman"/>
          <w:b/>
          <w:bCs/>
          <w:sz w:val="24"/>
          <w:szCs w:val="24"/>
          <w:lang w:eastAsia="pl-PL"/>
        </w:rPr>
        <w:t xml:space="preserve">4) Czas trwania lub termin wykonania: </w:t>
      </w:r>
      <w:r w:rsidRPr="00B841E1">
        <w:rPr>
          <w:rFonts w:ascii="Times New Roman" w:eastAsia="Times New Roman" w:hAnsi="Times New Roman" w:cs="Times New Roman"/>
          <w:sz w:val="24"/>
          <w:szCs w:val="24"/>
          <w:lang w:eastAsia="pl-PL"/>
        </w:rPr>
        <w:t>okres w dniach: 21</w:t>
      </w:r>
      <w:r w:rsidRPr="00B841E1">
        <w:rPr>
          <w:rFonts w:ascii="Times New Roman" w:eastAsia="Times New Roman" w:hAnsi="Times New Roman" w:cs="Times New Roman"/>
          <w:sz w:val="24"/>
          <w:szCs w:val="24"/>
          <w:lang w:eastAsia="pl-PL"/>
        </w:rPr>
        <w:br/>
      </w:r>
      <w:r w:rsidRPr="00B841E1">
        <w:rPr>
          <w:rFonts w:ascii="Times New Roman" w:eastAsia="Times New Roman" w:hAnsi="Times New Roman" w:cs="Times New Roman"/>
          <w:b/>
          <w:bCs/>
          <w:sz w:val="24"/>
          <w:szCs w:val="24"/>
          <w:lang w:eastAsia="pl-PL"/>
        </w:rPr>
        <w:t xml:space="preserve">5) Kryteria oceny ofert: </w:t>
      </w:r>
    </w:p>
    <w:tbl>
      <w:tblPr>
        <w:tblW w:w="0" w:type="auto"/>
        <w:tblCellSpacing w:w="15" w:type="dxa"/>
        <w:tblCellMar>
          <w:top w:w="15" w:type="dxa"/>
          <w:left w:w="300" w:type="dxa"/>
          <w:bottom w:w="15" w:type="dxa"/>
          <w:right w:w="15" w:type="dxa"/>
        </w:tblCellMar>
        <w:tblLook w:val="04A0"/>
      </w:tblPr>
      <w:tblGrid>
        <w:gridCol w:w="7451"/>
        <w:gridCol w:w="1334"/>
      </w:tblGrid>
      <w:tr w:rsidR="00B841E1" w:rsidRPr="00B841E1" w:rsidTr="00B841E1">
        <w:trPr>
          <w:tblCellSpacing w:w="15" w:type="dxa"/>
        </w:trPr>
        <w:tc>
          <w:tcPr>
            <w:tcW w:w="0" w:type="auto"/>
            <w:vAlign w:val="center"/>
            <w:hideMark/>
          </w:tcPr>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i/>
                <w:iCs/>
                <w:sz w:val="24"/>
                <w:szCs w:val="24"/>
                <w:lang w:eastAsia="pl-PL"/>
              </w:rPr>
              <w:t>Kryteria</w:t>
            </w:r>
          </w:p>
        </w:tc>
        <w:tc>
          <w:tcPr>
            <w:tcW w:w="0" w:type="auto"/>
            <w:vAlign w:val="center"/>
            <w:hideMark/>
          </w:tcPr>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i/>
                <w:iCs/>
                <w:sz w:val="24"/>
                <w:szCs w:val="24"/>
                <w:lang w:eastAsia="pl-PL"/>
              </w:rPr>
              <w:t>Znaczenie</w:t>
            </w:r>
          </w:p>
        </w:tc>
      </w:tr>
      <w:tr w:rsidR="00B841E1" w:rsidRPr="00B841E1" w:rsidTr="00B841E1">
        <w:trPr>
          <w:tblCellSpacing w:w="15" w:type="dxa"/>
        </w:trPr>
        <w:tc>
          <w:tcPr>
            <w:tcW w:w="0" w:type="auto"/>
            <w:vAlign w:val="center"/>
            <w:hideMark/>
          </w:tcPr>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sz w:val="24"/>
                <w:szCs w:val="24"/>
                <w:lang w:eastAsia="pl-PL"/>
              </w:rPr>
              <w:t xml:space="preserve">Cena </w:t>
            </w:r>
          </w:p>
        </w:tc>
        <w:tc>
          <w:tcPr>
            <w:tcW w:w="0" w:type="auto"/>
            <w:vAlign w:val="center"/>
            <w:hideMark/>
          </w:tcPr>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sz w:val="24"/>
                <w:szCs w:val="24"/>
                <w:lang w:eastAsia="pl-PL"/>
              </w:rPr>
              <w:t>60</w:t>
            </w:r>
          </w:p>
        </w:tc>
      </w:tr>
      <w:tr w:rsidR="00B841E1" w:rsidRPr="00B841E1" w:rsidTr="00B841E1">
        <w:trPr>
          <w:tblCellSpacing w:w="15" w:type="dxa"/>
        </w:trPr>
        <w:tc>
          <w:tcPr>
            <w:tcW w:w="0" w:type="auto"/>
            <w:vAlign w:val="center"/>
            <w:hideMark/>
          </w:tcPr>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sz w:val="24"/>
                <w:szCs w:val="24"/>
                <w:lang w:eastAsia="pl-PL"/>
              </w:rPr>
              <w:t>Termin wykonania zamówienia</w:t>
            </w:r>
          </w:p>
        </w:tc>
        <w:tc>
          <w:tcPr>
            <w:tcW w:w="0" w:type="auto"/>
            <w:vAlign w:val="center"/>
            <w:hideMark/>
          </w:tcPr>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sz w:val="24"/>
                <w:szCs w:val="24"/>
                <w:lang w:eastAsia="pl-PL"/>
              </w:rPr>
              <w:t>4</w:t>
            </w:r>
          </w:p>
        </w:tc>
      </w:tr>
      <w:tr w:rsidR="00B841E1" w:rsidRPr="00B841E1" w:rsidTr="00B841E1">
        <w:trPr>
          <w:tblCellSpacing w:w="15" w:type="dxa"/>
        </w:trPr>
        <w:tc>
          <w:tcPr>
            <w:tcW w:w="0" w:type="auto"/>
            <w:vAlign w:val="center"/>
            <w:hideMark/>
          </w:tcPr>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sz w:val="24"/>
                <w:szCs w:val="24"/>
                <w:lang w:eastAsia="pl-PL"/>
              </w:rPr>
              <w:t xml:space="preserve">Dodatkowe parametry funkcjonalne i jakościowe przedmiotu zamówienia </w:t>
            </w:r>
          </w:p>
        </w:tc>
        <w:tc>
          <w:tcPr>
            <w:tcW w:w="0" w:type="auto"/>
            <w:vAlign w:val="center"/>
            <w:hideMark/>
          </w:tcPr>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sz w:val="24"/>
                <w:szCs w:val="24"/>
                <w:lang w:eastAsia="pl-PL"/>
              </w:rPr>
              <w:t>36</w:t>
            </w:r>
          </w:p>
        </w:tc>
      </w:tr>
    </w:tbl>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b/>
          <w:bCs/>
          <w:sz w:val="24"/>
          <w:szCs w:val="24"/>
          <w:lang w:eastAsia="pl-PL"/>
        </w:rPr>
        <w:t xml:space="preserve">6) INFORMACJE DODATKOWE: </w:t>
      </w:r>
      <w:r w:rsidRPr="00B841E1">
        <w:rPr>
          <w:rFonts w:ascii="Times New Roman" w:eastAsia="Times New Roman" w:hAnsi="Times New Roman" w:cs="Times New Roman"/>
          <w:sz w:val="24"/>
          <w:szCs w:val="24"/>
          <w:lang w:eastAsia="pl-PL"/>
        </w:rPr>
        <w:t xml:space="preserve">Zamówienie w ramach umowy należy zrealizować w terminie nie dłuższym niż 21 dni od zawarcia umowy (w zakresie Pakietu 1 istnieje możliwość uzyskania punktów dodatkowych w przypadku wykonania dostawy w ciągu 14 dni od zawarcia umowy). </w:t>
      </w:r>
    </w:p>
    <w:p w:rsidR="00B841E1" w:rsidRPr="00B841E1" w:rsidRDefault="00B841E1" w:rsidP="00B841E1">
      <w:pPr>
        <w:spacing w:after="0" w:line="240" w:lineRule="auto"/>
        <w:rPr>
          <w:rFonts w:ascii="Times New Roman" w:eastAsia="Times New Roman" w:hAnsi="Times New Roman" w:cs="Times New Roman"/>
          <w:sz w:val="24"/>
          <w:szCs w:val="24"/>
          <w:lang w:eastAsia="pl-PL"/>
        </w:rPr>
      </w:pPr>
    </w:p>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b/>
          <w:bCs/>
          <w:sz w:val="24"/>
          <w:szCs w:val="24"/>
          <w:lang w:eastAsia="pl-PL"/>
        </w:rPr>
        <w:t xml:space="preserve">Część nr: </w:t>
      </w:r>
      <w:r w:rsidRPr="00B841E1">
        <w:rPr>
          <w:rFonts w:ascii="Times New Roman" w:eastAsia="Times New Roman" w:hAnsi="Times New Roman" w:cs="Times New Roman"/>
          <w:sz w:val="24"/>
          <w:szCs w:val="24"/>
          <w:lang w:eastAsia="pl-PL"/>
        </w:rPr>
        <w:t xml:space="preserve">2    </w:t>
      </w:r>
      <w:r w:rsidRPr="00B841E1">
        <w:rPr>
          <w:rFonts w:ascii="Times New Roman" w:eastAsia="Times New Roman" w:hAnsi="Times New Roman" w:cs="Times New Roman"/>
          <w:b/>
          <w:bCs/>
          <w:sz w:val="24"/>
          <w:szCs w:val="24"/>
          <w:lang w:eastAsia="pl-PL"/>
        </w:rPr>
        <w:t xml:space="preserve">Nazwa: </w:t>
      </w:r>
      <w:r w:rsidRPr="00B841E1">
        <w:rPr>
          <w:rFonts w:ascii="Times New Roman" w:eastAsia="Times New Roman" w:hAnsi="Times New Roman" w:cs="Times New Roman"/>
          <w:sz w:val="24"/>
          <w:szCs w:val="24"/>
          <w:lang w:eastAsia="pl-PL"/>
        </w:rPr>
        <w:t>Pakiet 2</w:t>
      </w:r>
    </w:p>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b/>
          <w:bCs/>
          <w:sz w:val="24"/>
          <w:szCs w:val="24"/>
          <w:lang w:eastAsia="pl-PL"/>
        </w:rPr>
        <w:t xml:space="preserve">1) Krótki opis przedmiotu zamówienia </w:t>
      </w:r>
      <w:r w:rsidRPr="00B841E1">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841E1">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w:t>
      </w:r>
      <w:r w:rsidRPr="00B841E1">
        <w:rPr>
          <w:rFonts w:ascii="Times New Roman" w:eastAsia="Times New Roman" w:hAnsi="Times New Roman" w:cs="Times New Roman"/>
          <w:sz w:val="24"/>
          <w:szCs w:val="24"/>
          <w:lang w:eastAsia="pl-PL"/>
        </w:rPr>
        <w:t xml:space="preserve"> Przedmiotem zamówienia jest jednorazowa dostawa na rzecz Zamawiającego i Partnerów asortymentu związanego z infrastrukturą informatyczną - 24 sztuki notebooków wraz z oprogramowaniem i 6 sztuk monitorów z urządzeniami peryferyjnymi,szczegółowo opisanych w Formularzu asortymentowo-cenowym (załączniku 2A), stanowiącym integralną część specyfikacji istotnych warunków zamówienia.</w:t>
      </w:r>
      <w:r w:rsidRPr="00B841E1">
        <w:rPr>
          <w:rFonts w:ascii="Times New Roman" w:eastAsia="Times New Roman" w:hAnsi="Times New Roman" w:cs="Times New Roman"/>
          <w:sz w:val="24"/>
          <w:szCs w:val="24"/>
          <w:lang w:eastAsia="pl-PL"/>
        </w:rPr>
        <w:br/>
      </w:r>
      <w:r w:rsidRPr="00B841E1">
        <w:rPr>
          <w:rFonts w:ascii="Times New Roman" w:eastAsia="Times New Roman" w:hAnsi="Times New Roman" w:cs="Times New Roman"/>
          <w:b/>
          <w:bCs/>
          <w:sz w:val="24"/>
          <w:szCs w:val="24"/>
          <w:lang w:eastAsia="pl-PL"/>
        </w:rPr>
        <w:t xml:space="preserve">2) Wspólny Słownik Zamówień (CPV): </w:t>
      </w:r>
      <w:r w:rsidRPr="00B841E1">
        <w:rPr>
          <w:rFonts w:ascii="Times New Roman" w:eastAsia="Times New Roman" w:hAnsi="Times New Roman" w:cs="Times New Roman"/>
          <w:sz w:val="24"/>
          <w:szCs w:val="24"/>
          <w:lang w:eastAsia="pl-PL"/>
        </w:rPr>
        <w:t>30213100-6, 30231310-3, 30232000-4, 48000000-8</w:t>
      </w:r>
      <w:r w:rsidRPr="00B841E1">
        <w:rPr>
          <w:rFonts w:ascii="Times New Roman" w:eastAsia="Times New Roman" w:hAnsi="Times New Roman" w:cs="Times New Roman"/>
          <w:sz w:val="24"/>
          <w:szCs w:val="24"/>
          <w:lang w:eastAsia="pl-PL"/>
        </w:rPr>
        <w:br/>
      </w:r>
      <w:r w:rsidRPr="00B841E1">
        <w:rPr>
          <w:rFonts w:ascii="Times New Roman" w:eastAsia="Times New Roman" w:hAnsi="Times New Roman" w:cs="Times New Roman"/>
          <w:b/>
          <w:bCs/>
          <w:sz w:val="24"/>
          <w:szCs w:val="24"/>
          <w:lang w:eastAsia="pl-PL"/>
        </w:rPr>
        <w:t>3) Wartość części zamówienia (jeżeli zamawiający podaje informacje o wartości zamówienia):</w:t>
      </w:r>
      <w:r w:rsidRPr="00B841E1">
        <w:rPr>
          <w:rFonts w:ascii="Times New Roman" w:eastAsia="Times New Roman" w:hAnsi="Times New Roman" w:cs="Times New Roman"/>
          <w:sz w:val="24"/>
          <w:szCs w:val="24"/>
          <w:lang w:eastAsia="pl-PL"/>
        </w:rPr>
        <w:br/>
        <w:t xml:space="preserve">Wartość bez VAT: </w:t>
      </w:r>
      <w:r w:rsidRPr="00B841E1">
        <w:rPr>
          <w:rFonts w:ascii="Times New Roman" w:eastAsia="Times New Roman" w:hAnsi="Times New Roman" w:cs="Times New Roman"/>
          <w:sz w:val="24"/>
          <w:szCs w:val="24"/>
          <w:lang w:eastAsia="pl-PL"/>
        </w:rPr>
        <w:br/>
        <w:t xml:space="preserve">Waluta: </w:t>
      </w:r>
    </w:p>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sz w:val="24"/>
          <w:szCs w:val="24"/>
          <w:lang w:eastAsia="pl-PL"/>
        </w:rPr>
        <w:br/>
      </w:r>
      <w:r w:rsidRPr="00B841E1">
        <w:rPr>
          <w:rFonts w:ascii="Times New Roman" w:eastAsia="Times New Roman" w:hAnsi="Times New Roman" w:cs="Times New Roman"/>
          <w:b/>
          <w:bCs/>
          <w:sz w:val="24"/>
          <w:szCs w:val="24"/>
          <w:lang w:eastAsia="pl-PL"/>
        </w:rPr>
        <w:t xml:space="preserve">4) Czas trwania lub termin wykonania: </w:t>
      </w:r>
      <w:r w:rsidRPr="00B841E1">
        <w:rPr>
          <w:rFonts w:ascii="Times New Roman" w:eastAsia="Times New Roman" w:hAnsi="Times New Roman" w:cs="Times New Roman"/>
          <w:sz w:val="24"/>
          <w:szCs w:val="24"/>
          <w:lang w:eastAsia="pl-PL"/>
        </w:rPr>
        <w:t>okres w dniach: 21</w:t>
      </w:r>
      <w:r w:rsidRPr="00B841E1">
        <w:rPr>
          <w:rFonts w:ascii="Times New Roman" w:eastAsia="Times New Roman" w:hAnsi="Times New Roman" w:cs="Times New Roman"/>
          <w:sz w:val="24"/>
          <w:szCs w:val="24"/>
          <w:lang w:eastAsia="pl-PL"/>
        </w:rPr>
        <w:br/>
      </w:r>
      <w:r w:rsidRPr="00B841E1">
        <w:rPr>
          <w:rFonts w:ascii="Times New Roman" w:eastAsia="Times New Roman" w:hAnsi="Times New Roman" w:cs="Times New Roman"/>
          <w:b/>
          <w:bCs/>
          <w:sz w:val="24"/>
          <w:szCs w:val="24"/>
          <w:lang w:eastAsia="pl-PL"/>
        </w:rPr>
        <w:t xml:space="preserve">5) Kryteria oceny ofert: </w:t>
      </w:r>
    </w:p>
    <w:tbl>
      <w:tblPr>
        <w:tblW w:w="0" w:type="auto"/>
        <w:tblCellSpacing w:w="15" w:type="dxa"/>
        <w:tblCellMar>
          <w:top w:w="15" w:type="dxa"/>
          <w:left w:w="300" w:type="dxa"/>
          <w:bottom w:w="15" w:type="dxa"/>
          <w:right w:w="15" w:type="dxa"/>
        </w:tblCellMar>
        <w:tblLook w:val="04A0"/>
      </w:tblPr>
      <w:tblGrid>
        <w:gridCol w:w="7451"/>
        <w:gridCol w:w="1334"/>
      </w:tblGrid>
      <w:tr w:rsidR="00B841E1" w:rsidRPr="00B841E1" w:rsidTr="00B841E1">
        <w:trPr>
          <w:tblCellSpacing w:w="15" w:type="dxa"/>
        </w:trPr>
        <w:tc>
          <w:tcPr>
            <w:tcW w:w="0" w:type="auto"/>
            <w:vAlign w:val="center"/>
            <w:hideMark/>
          </w:tcPr>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i/>
                <w:iCs/>
                <w:sz w:val="24"/>
                <w:szCs w:val="24"/>
                <w:lang w:eastAsia="pl-PL"/>
              </w:rPr>
              <w:t>Kryteria</w:t>
            </w:r>
          </w:p>
        </w:tc>
        <w:tc>
          <w:tcPr>
            <w:tcW w:w="0" w:type="auto"/>
            <w:vAlign w:val="center"/>
            <w:hideMark/>
          </w:tcPr>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i/>
                <w:iCs/>
                <w:sz w:val="24"/>
                <w:szCs w:val="24"/>
                <w:lang w:eastAsia="pl-PL"/>
              </w:rPr>
              <w:t>Znaczenie</w:t>
            </w:r>
          </w:p>
        </w:tc>
      </w:tr>
      <w:tr w:rsidR="00B841E1" w:rsidRPr="00B841E1" w:rsidTr="00B841E1">
        <w:trPr>
          <w:tblCellSpacing w:w="15" w:type="dxa"/>
        </w:trPr>
        <w:tc>
          <w:tcPr>
            <w:tcW w:w="0" w:type="auto"/>
            <w:vAlign w:val="center"/>
            <w:hideMark/>
          </w:tcPr>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sz w:val="24"/>
                <w:szCs w:val="24"/>
                <w:lang w:eastAsia="pl-PL"/>
              </w:rPr>
              <w:t xml:space="preserve">Cena </w:t>
            </w:r>
          </w:p>
        </w:tc>
        <w:tc>
          <w:tcPr>
            <w:tcW w:w="0" w:type="auto"/>
            <w:vAlign w:val="center"/>
            <w:hideMark/>
          </w:tcPr>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sz w:val="24"/>
                <w:szCs w:val="24"/>
                <w:lang w:eastAsia="pl-PL"/>
              </w:rPr>
              <w:t>60</w:t>
            </w:r>
          </w:p>
        </w:tc>
      </w:tr>
      <w:tr w:rsidR="00B841E1" w:rsidRPr="00B841E1" w:rsidTr="00B841E1">
        <w:trPr>
          <w:tblCellSpacing w:w="15" w:type="dxa"/>
        </w:trPr>
        <w:tc>
          <w:tcPr>
            <w:tcW w:w="0" w:type="auto"/>
            <w:vAlign w:val="center"/>
            <w:hideMark/>
          </w:tcPr>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sz w:val="24"/>
                <w:szCs w:val="24"/>
                <w:lang w:eastAsia="pl-PL"/>
              </w:rPr>
              <w:t>Dodatkowe parametry funkcjonalne i jakościowe przedmiotu zamówienia</w:t>
            </w:r>
          </w:p>
        </w:tc>
        <w:tc>
          <w:tcPr>
            <w:tcW w:w="0" w:type="auto"/>
            <w:vAlign w:val="center"/>
            <w:hideMark/>
          </w:tcPr>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sz w:val="24"/>
                <w:szCs w:val="24"/>
                <w:lang w:eastAsia="pl-PL"/>
              </w:rPr>
              <w:t>40</w:t>
            </w:r>
          </w:p>
        </w:tc>
      </w:tr>
    </w:tbl>
    <w:p w:rsidR="00B841E1" w:rsidRPr="00B841E1" w:rsidRDefault="00B841E1" w:rsidP="00B841E1">
      <w:pPr>
        <w:spacing w:after="0" w:line="240" w:lineRule="auto"/>
        <w:rPr>
          <w:rFonts w:ascii="Times New Roman" w:eastAsia="Times New Roman" w:hAnsi="Times New Roman" w:cs="Times New Roman"/>
          <w:sz w:val="24"/>
          <w:szCs w:val="24"/>
          <w:lang w:eastAsia="pl-PL"/>
        </w:rPr>
      </w:pPr>
      <w:r w:rsidRPr="00B841E1">
        <w:rPr>
          <w:rFonts w:ascii="Times New Roman" w:eastAsia="Times New Roman" w:hAnsi="Times New Roman" w:cs="Times New Roman"/>
          <w:b/>
          <w:bCs/>
          <w:sz w:val="24"/>
          <w:szCs w:val="24"/>
          <w:lang w:eastAsia="pl-PL"/>
        </w:rPr>
        <w:t xml:space="preserve">6) INFORMACJE DODATKOWE: </w:t>
      </w:r>
    </w:p>
    <w:p w:rsidR="00B841E1" w:rsidRPr="00B841E1" w:rsidRDefault="00B841E1" w:rsidP="00B841E1">
      <w:pPr>
        <w:spacing w:after="0" w:line="240" w:lineRule="auto"/>
        <w:rPr>
          <w:rFonts w:ascii="Times New Roman" w:eastAsia="Times New Roman" w:hAnsi="Times New Roman" w:cs="Times New Roman"/>
          <w:sz w:val="24"/>
          <w:szCs w:val="24"/>
          <w:lang w:eastAsia="pl-PL"/>
        </w:rPr>
      </w:pPr>
    </w:p>
    <w:p w:rsidR="00B841E1" w:rsidRPr="00B841E1" w:rsidRDefault="00B841E1" w:rsidP="00B841E1">
      <w:pPr>
        <w:spacing w:after="240" w:line="240" w:lineRule="auto"/>
        <w:rPr>
          <w:rFonts w:ascii="Times New Roman" w:eastAsia="Times New Roman" w:hAnsi="Times New Roman" w:cs="Times New Roman"/>
          <w:sz w:val="24"/>
          <w:szCs w:val="24"/>
          <w:lang w:eastAsia="pl-PL"/>
        </w:rPr>
      </w:pPr>
    </w:p>
    <w:p w:rsidR="00CB4ECE" w:rsidRDefault="00CB4ECE"/>
    <w:sectPr w:rsidR="00CB4ECE" w:rsidSect="00CB4E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B841E1"/>
    <w:rsid w:val="00B841E1"/>
    <w:rsid w:val="00CB4EC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B4ECE"/>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B841E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B841E1"/>
    <w:rPr>
      <w:color w:val="0000FF"/>
      <w:u w:val="single"/>
    </w:rPr>
  </w:style>
</w:styles>
</file>

<file path=word/webSettings.xml><?xml version="1.0" encoding="utf-8"?>
<w:webSettings xmlns:r="http://schemas.openxmlformats.org/officeDocument/2006/relationships" xmlns:w="http://schemas.openxmlformats.org/wordprocessingml/2006/main">
  <w:divs>
    <w:div w:id="587496104">
      <w:bodyDiv w:val="1"/>
      <w:marLeft w:val="0"/>
      <w:marRight w:val="0"/>
      <w:marTop w:val="0"/>
      <w:marBottom w:val="0"/>
      <w:divBdr>
        <w:top w:val="none" w:sz="0" w:space="0" w:color="auto"/>
        <w:left w:val="none" w:sz="0" w:space="0" w:color="auto"/>
        <w:bottom w:val="none" w:sz="0" w:space="0" w:color="auto"/>
        <w:right w:val="none" w:sz="0" w:space="0" w:color="auto"/>
      </w:divBdr>
      <w:divsChild>
        <w:div w:id="87819418">
          <w:marLeft w:val="0"/>
          <w:marRight w:val="0"/>
          <w:marTop w:val="0"/>
          <w:marBottom w:val="0"/>
          <w:divBdr>
            <w:top w:val="none" w:sz="0" w:space="0" w:color="auto"/>
            <w:left w:val="none" w:sz="0" w:space="0" w:color="auto"/>
            <w:bottom w:val="none" w:sz="0" w:space="0" w:color="auto"/>
            <w:right w:val="none" w:sz="0" w:space="0" w:color="auto"/>
          </w:divBdr>
          <w:divsChild>
            <w:div w:id="1306660121">
              <w:marLeft w:val="0"/>
              <w:marRight w:val="0"/>
              <w:marTop w:val="0"/>
              <w:marBottom w:val="0"/>
              <w:divBdr>
                <w:top w:val="none" w:sz="0" w:space="0" w:color="auto"/>
                <w:left w:val="none" w:sz="0" w:space="0" w:color="auto"/>
                <w:bottom w:val="none" w:sz="0" w:space="0" w:color="auto"/>
                <w:right w:val="none" w:sz="0" w:space="0" w:color="auto"/>
              </w:divBdr>
              <w:divsChild>
                <w:div w:id="1772311727">
                  <w:marLeft w:val="0"/>
                  <w:marRight w:val="0"/>
                  <w:marTop w:val="0"/>
                  <w:marBottom w:val="0"/>
                  <w:divBdr>
                    <w:top w:val="none" w:sz="0" w:space="0" w:color="auto"/>
                    <w:left w:val="none" w:sz="0" w:space="0" w:color="auto"/>
                    <w:bottom w:val="none" w:sz="0" w:space="0" w:color="auto"/>
                    <w:right w:val="none" w:sz="0" w:space="0" w:color="auto"/>
                  </w:divBdr>
                  <w:divsChild>
                    <w:div w:id="260333685">
                      <w:marLeft w:val="0"/>
                      <w:marRight w:val="0"/>
                      <w:marTop w:val="0"/>
                      <w:marBottom w:val="0"/>
                      <w:divBdr>
                        <w:top w:val="none" w:sz="0" w:space="0" w:color="auto"/>
                        <w:left w:val="none" w:sz="0" w:space="0" w:color="auto"/>
                        <w:bottom w:val="none" w:sz="0" w:space="0" w:color="auto"/>
                        <w:right w:val="none" w:sz="0" w:space="0" w:color="auto"/>
                      </w:divBdr>
                    </w:div>
                    <w:div w:id="337855307">
                      <w:marLeft w:val="0"/>
                      <w:marRight w:val="0"/>
                      <w:marTop w:val="0"/>
                      <w:marBottom w:val="0"/>
                      <w:divBdr>
                        <w:top w:val="none" w:sz="0" w:space="0" w:color="auto"/>
                        <w:left w:val="none" w:sz="0" w:space="0" w:color="auto"/>
                        <w:bottom w:val="none" w:sz="0" w:space="0" w:color="auto"/>
                        <w:right w:val="none" w:sz="0" w:space="0" w:color="auto"/>
                      </w:divBdr>
                    </w:div>
                    <w:div w:id="841353468">
                      <w:marLeft w:val="0"/>
                      <w:marRight w:val="0"/>
                      <w:marTop w:val="0"/>
                      <w:marBottom w:val="0"/>
                      <w:divBdr>
                        <w:top w:val="none" w:sz="0" w:space="0" w:color="auto"/>
                        <w:left w:val="none" w:sz="0" w:space="0" w:color="auto"/>
                        <w:bottom w:val="none" w:sz="0" w:space="0" w:color="auto"/>
                        <w:right w:val="none" w:sz="0" w:space="0" w:color="auto"/>
                      </w:divBdr>
                    </w:div>
                    <w:div w:id="517548686">
                      <w:marLeft w:val="0"/>
                      <w:marRight w:val="0"/>
                      <w:marTop w:val="0"/>
                      <w:marBottom w:val="0"/>
                      <w:divBdr>
                        <w:top w:val="none" w:sz="0" w:space="0" w:color="auto"/>
                        <w:left w:val="none" w:sz="0" w:space="0" w:color="auto"/>
                        <w:bottom w:val="none" w:sz="0" w:space="0" w:color="auto"/>
                        <w:right w:val="none" w:sz="0" w:space="0" w:color="auto"/>
                      </w:divBdr>
                      <w:divsChild>
                        <w:div w:id="908081610">
                          <w:marLeft w:val="0"/>
                          <w:marRight w:val="0"/>
                          <w:marTop w:val="0"/>
                          <w:marBottom w:val="0"/>
                          <w:divBdr>
                            <w:top w:val="none" w:sz="0" w:space="0" w:color="auto"/>
                            <w:left w:val="none" w:sz="0" w:space="0" w:color="auto"/>
                            <w:bottom w:val="none" w:sz="0" w:space="0" w:color="auto"/>
                            <w:right w:val="none" w:sz="0" w:space="0" w:color="auto"/>
                          </w:divBdr>
                        </w:div>
                      </w:divsChild>
                    </w:div>
                    <w:div w:id="288165735">
                      <w:marLeft w:val="0"/>
                      <w:marRight w:val="0"/>
                      <w:marTop w:val="0"/>
                      <w:marBottom w:val="0"/>
                      <w:divBdr>
                        <w:top w:val="none" w:sz="0" w:space="0" w:color="auto"/>
                        <w:left w:val="none" w:sz="0" w:space="0" w:color="auto"/>
                        <w:bottom w:val="none" w:sz="0" w:space="0" w:color="auto"/>
                        <w:right w:val="none" w:sz="0" w:space="0" w:color="auto"/>
                      </w:divBdr>
                      <w:divsChild>
                        <w:div w:id="334263972">
                          <w:marLeft w:val="0"/>
                          <w:marRight w:val="0"/>
                          <w:marTop w:val="0"/>
                          <w:marBottom w:val="0"/>
                          <w:divBdr>
                            <w:top w:val="none" w:sz="0" w:space="0" w:color="auto"/>
                            <w:left w:val="none" w:sz="0" w:space="0" w:color="auto"/>
                            <w:bottom w:val="none" w:sz="0" w:space="0" w:color="auto"/>
                            <w:right w:val="none" w:sz="0" w:space="0" w:color="auto"/>
                          </w:divBdr>
                        </w:div>
                      </w:divsChild>
                    </w:div>
                    <w:div w:id="1824158989">
                      <w:marLeft w:val="0"/>
                      <w:marRight w:val="0"/>
                      <w:marTop w:val="0"/>
                      <w:marBottom w:val="0"/>
                      <w:divBdr>
                        <w:top w:val="none" w:sz="0" w:space="0" w:color="auto"/>
                        <w:left w:val="none" w:sz="0" w:space="0" w:color="auto"/>
                        <w:bottom w:val="none" w:sz="0" w:space="0" w:color="auto"/>
                        <w:right w:val="none" w:sz="0" w:space="0" w:color="auto"/>
                      </w:divBdr>
                      <w:divsChild>
                        <w:div w:id="2040278722">
                          <w:marLeft w:val="0"/>
                          <w:marRight w:val="0"/>
                          <w:marTop w:val="0"/>
                          <w:marBottom w:val="0"/>
                          <w:divBdr>
                            <w:top w:val="none" w:sz="0" w:space="0" w:color="auto"/>
                            <w:left w:val="none" w:sz="0" w:space="0" w:color="auto"/>
                            <w:bottom w:val="none" w:sz="0" w:space="0" w:color="auto"/>
                            <w:right w:val="none" w:sz="0" w:space="0" w:color="auto"/>
                          </w:divBdr>
                        </w:div>
                        <w:div w:id="1657028366">
                          <w:marLeft w:val="0"/>
                          <w:marRight w:val="0"/>
                          <w:marTop w:val="0"/>
                          <w:marBottom w:val="0"/>
                          <w:divBdr>
                            <w:top w:val="none" w:sz="0" w:space="0" w:color="auto"/>
                            <w:left w:val="none" w:sz="0" w:space="0" w:color="auto"/>
                            <w:bottom w:val="none" w:sz="0" w:space="0" w:color="auto"/>
                            <w:right w:val="none" w:sz="0" w:space="0" w:color="auto"/>
                          </w:divBdr>
                        </w:div>
                        <w:div w:id="231352792">
                          <w:marLeft w:val="0"/>
                          <w:marRight w:val="0"/>
                          <w:marTop w:val="0"/>
                          <w:marBottom w:val="0"/>
                          <w:divBdr>
                            <w:top w:val="none" w:sz="0" w:space="0" w:color="auto"/>
                            <w:left w:val="none" w:sz="0" w:space="0" w:color="auto"/>
                            <w:bottom w:val="none" w:sz="0" w:space="0" w:color="auto"/>
                            <w:right w:val="none" w:sz="0" w:space="0" w:color="auto"/>
                          </w:divBdr>
                        </w:div>
                        <w:div w:id="1219786853">
                          <w:marLeft w:val="0"/>
                          <w:marRight w:val="0"/>
                          <w:marTop w:val="0"/>
                          <w:marBottom w:val="0"/>
                          <w:divBdr>
                            <w:top w:val="none" w:sz="0" w:space="0" w:color="auto"/>
                            <w:left w:val="none" w:sz="0" w:space="0" w:color="auto"/>
                            <w:bottom w:val="none" w:sz="0" w:space="0" w:color="auto"/>
                            <w:right w:val="none" w:sz="0" w:space="0" w:color="auto"/>
                          </w:divBdr>
                        </w:div>
                      </w:divsChild>
                    </w:div>
                    <w:div w:id="1376539713">
                      <w:marLeft w:val="0"/>
                      <w:marRight w:val="0"/>
                      <w:marTop w:val="0"/>
                      <w:marBottom w:val="0"/>
                      <w:divBdr>
                        <w:top w:val="none" w:sz="0" w:space="0" w:color="auto"/>
                        <w:left w:val="none" w:sz="0" w:space="0" w:color="auto"/>
                        <w:bottom w:val="none" w:sz="0" w:space="0" w:color="auto"/>
                        <w:right w:val="none" w:sz="0" w:space="0" w:color="auto"/>
                      </w:divBdr>
                      <w:divsChild>
                        <w:div w:id="761337195">
                          <w:marLeft w:val="0"/>
                          <w:marRight w:val="0"/>
                          <w:marTop w:val="0"/>
                          <w:marBottom w:val="0"/>
                          <w:divBdr>
                            <w:top w:val="none" w:sz="0" w:space="0" w:color="auto"/>
                            <w:left w:val="none" w:sz="0" w:space="0" w:color="auto"/>
                            <w:bottom w:val="none" w:sz="0" w:space="0" w:color="auto"/>
                            <w:right w:val="none" w:sz="0" w:space="0" w:color="auto"/>
                          </w:divBdr>
                        </w:div>
                        <w:div w:id="1223370966">
                          <w:marLeft w:val="0"/>
                          <w:marRight w:val="0"/>
                          <w:marTop w:val="0"/>
                          <w:marBottom w:val="0"/>
                          <w:divBdr>
                            <w:top w:val="none" w:sz="0" w:space="0" w:color="auto"/>
                            <w:left w:val="none" w:sz="0" w:space="0" w:color="auto"/>
                            <w:bottom w:val="none" w:sz="0" w:space="0" w:color="auto"/>
                            <w:right w:val="none" w:sz="0" w:space="0" w:color="auto"/>
                          </w:divBdr>
                        </w:div>
                        <w:div w:id="696779213">
                          <w:marLeft w:val="0"/>
                          <w:marRight w:val="0"/>
                          <w:marTop w:val="0"/>
                          <w:marBottom w:val="0"/>
                          <w:divBdr>
                            <w:top w:val="none" w:sz="0" w:space="0" w:color="auto"/>
                            <w:left w:val="none" w:sz="0" w:space="0" w:color="auto"/>
                            <w:bottom w:val="none" w:sz="0" w:space="0" w:color="auto"/>
                            <w:right w:val="none" w:sz="0" w:space="0" w:color="auto"/>
                          </w:divBdr>
                        </w:div>
                        <w:div w:id="702898521">
                          <w:marLeft w:val="0"/>
                          <w:marRight w:val="0"/>
                          <w:marTop w:val="0"/>
                          <w:marBottom w:val="0"/>
                          <w:divBdr>
                            <w:top w:val="none" w:sz="0" w:space="0" w:color="auto"/>
                            <w:left w:val="none" w:sz="0" w:space="0" w:color="auto"/>
                            <w:bottom w:val="none" w:sz="0" w:space="0" w:color="auto"/>
                            <w:right w:val="none" w:sz="0" w:space="0" w:color="auto"/>
                          </w:divBdr>
                        </w:div>
                        <w:div w:id="956571893">
                          <w:marLeft w:val="0"/>
                          <w:marRight w:val="0"/>
                          <w:marTop w:val="0"/>
                          <w:marBottom w:val="0"/>
                          <w:divBdr>
                            <w:top w:val="none" w:sz="0" w:space="0" w:color="auto"/>
                            <w:left w:val="none" w:sz="0" w:space="0" w:color="auto"/>
                            <w:bottom w:val="none" w:sz="0" w:space="0" w:color="auto"/>
                            <w:right w:val="none" w:sz="0" w:space="0" w:color="auto"/>
                          </w:divBdr>
                        </w:div>
                        <w:div w:id="1726026026">
                          <w:marLeft w:val="0"/>
                          <w:marRight w:val="0"/>
                          <w:marTop w:val="0"/>
                          <w:marBottom w:val="0"/>
                          <w:divBdr>
                            <w:top w:val="none" w:sz="0" w:space="0" w:color="auto"/>
                            <w:left w:val="none" w:sz="0" w:space="0" w:color="auto"/>
                            <w:bottom w:val="none" w:sz="0" w:space="0" w:color="auto"/>
                            <w:right w:val="none" w:sz="0" w:space="0" w:color="auto"/>
                          </w:divBdr>
                        </w:div>
                        <w:div w:id="329723632">
                          <w:marLeft w:val="0"/>
                          <w:marRight w:val="0"/>
                          <w:marTop w:val="0"/>
                          <w:marBottom w:val="0"/>
                          <w:divBdr>
                            <w:top w:val="none" w:sz="0" w:space="0" w:color="auto"/>
                            <w:left w:val="none" w:sz="0" w:space="0" w:color="auto"/>
                            <w:bottom w:val="none" w:sz="0" w:space="0" w:color="auto"/>
                            <w:right w:val="none" w:sz="0" w:space="0" w:color="auto"/>
                          </w:divBdr>
                        </w:div>
                      </w:divsChild>
                    </w:div>
                    <w:div w:id="1094016751">
                      <w:marLeft w:val="0"/>
                      <w:marRight w:val="0"/>
                      <w:marTop w:val="0"/>
                      <w:marBottom w:val="0"/>
                      <w:divBdr>
                        <w:top w:val="none" w:sz="0" w:space="0" w:color="auto"/>
                        <w:left w:val="none" w:sz="0" w:space="0" w:color="auto"/>
                        <w:bottom w:val="none" w:sz="0" w:space="0" w:color="auto"/>
                        <w:right w:val="none" w:sz="0" w:space="0" w:color="auto"/>
                      </w:divBdr>
                      <w:divsChild>
                        <w:div w:id="1600290076">
                          <w:marLeft w:val="0"/>
                          <w:marRight w:val="0"/>
                          <w:marTop w:val="0"/>
                          <w:marBottom w:val="0"/>
                          <w:divBdr>
                            <w:top w:val="none" w:sz="0" w:space="0" w:color="auto"/>
                            <w:left w:val="none" w:sz="0" w:space="0" w:color="auto"/>
                            <w:bottom w:val="none" w:sz="0" w:space="0" w:color="auto"/>
                            <w:right w:val="none" w:sz="0" w:space="0" w:color="auto"/>
                          </w:divBdr>
                        </w:div>
                        <w:div w:id="1511334634">
                          <w:marLeft w:val="0"/>
                          <w:marRight w:val="0"/>
                          <w:marTop w:val="0"/>
                          <w:marBottom w:val="0"/>
                          <w:divBdr>
                            <w:top w:val="none" w:sz="0" w:space="0" w:color="auto"/>
                            <w:left w:val="none" w:sz="0" w:space="0" w:color="auto"/>
                            <w:bottom w:val="none" w:sz="0" w:space="0" w:color="auto"/>
                            <w:right w:val="none" w:sz="0" w:space="0" w:color="auto"/>
                          </w:divBdr>
                        </w:div>
                        <w:div w:id="1802531212">
                          <w:marLeft w:val="0"/>
                          <w:marRight w:val="0"/>
                          <w:marTop w:val="0"/>
                          <w:marBottom w:val="0"/>
                          <w:divBdr>
                            <w:top w:val="none" w:sz="0" w:space="0" w:color="auto"/>
                            <w:left w:val="none" w:sz="0" w:space="0" w:color="auto"/>
                            <w:bottom w:val="none" w:sz="0" w:space="0" w:color="auto"/>
                            <w:right w:val="none" w:sz="0" w:space="0" w:color="auto"/>
                          </w:divBdr>
                        </w:div>
                      </w:divsChild>
                    </w:div>
                    <w:div w:id="1064066426">
                      <w:marLeft w:val="0"/>
                      <w:marRight w:val="0"/>
                      <w:marTop w:val="0"/>
                      <w:marBottom w:val="0"/>
                      <w:divBdr>
                        <w:top w:val="none" w:sz="0" w:space="0" w:color="auto"/>
                        <w:left w:val="none" w:sz="0" w:space="0" w:color="auto"/>
                        <w:bottom w:val="none" w:sz="0" w:space="0" w:color="auto"/>
                        <w:right w:val="none" w:sz="0" w:space="0" w:color="auto"/>
                      </w:divBdr>
                      <w:divsChild>
                        <w:div w:id="705719418">
                          <w:marLeft w:val="0"/>
                          <w:marRight w:val="0"/>
                          <w:marTop w:val="0"/>
                          <w:marBottom w:val="0"/>
                          <w:divBdr>
                            <w:top w:val="none" w:sz="0" w:space="0" w:color="auto"/>
                            <w:left w:val="none" w:sz="0" w:space="0" w:color="auto"/>
                            <w:bottom w:val="none" w:sz="0" w:space="0" w:color="auto"/>
                            <w:right w:val="none" w:sz="0" w:space="0" w:color="auto"/>
                          </w:divBdr>
                        </w:div>
                        <w:div w:id="1010641244">
                          <w:marLeft w:val="0"/>
                          <w:marRight w:val="0"/>
                          <w:marTop w:val="0"/>
                          <w:marBottom w:val="0"/>
                          <w:divBdr>
                            <w:top w:val="none" w:sz="0" w:space="0" w:color="auto"/>
                            <w:left w:val="none" w:sz="0" w:space="0" w:color="auto"/>
                            <w:bottom w:val="none" w:sz="0" w:space="0" w:color="auto"/>
                            <w:right w:val="none" w:sz="0" w:space="0" w:color="auto"/>
                          </w:divBdr>
                        </w:div>
                        <w:div w:id="1410688856">
                          <w:marLeft w:val="0"/>
                          <w:marRight w:val="0"/>
                          <w:marTop w:val="0"/>
                          <w:marBottom w:val="0"/>
                          <w:divBdr>
                            <w:top w:val="none" w:sz="0" w:space="0" w:color="auto"/>
                            <w:left w:val="none" w:sz="0" w:space="0" w:color="auto"/>
                            <w:bottom w:val="none" w:sz="0" w:space="0" w:color="auto"/>
                            <w:right w:val="none" w:sz="0" w:space="0" w:color="auto"/>
                          </w:divBdr>
                        </w:div>
                        <w:div w:id="825826511">
                          <w:marLeft w:val="0"/>
                          <w:marRight w:val="0"/>
                          <w:marTop w:val="0"/>
                          <w:marBottom w:val="0"/>
                          <w:divBdr>
                            <w:top w:val="none" w:sz="0" w:space="0" w:color="auto"/>
                            <w:left w:val="none" w:sz="0" w:space="0" w:color="auto"/>
                            <w:bottom w:val="none" w:sz="0" w:space="0" w:color="auto"/>
                            <w:right w:val="none" w:sz="0" w:space="0" w:color="auto"/>
                          </w:divBdr>
                        </w:div>
                        <w:div w:id="1033506544">
                          <w:marLeft w:val="0"/>
                          <w:marRight w:val="0"/>
                          <w:marTop w:val="0"/>
                          <w:marBottom w:val="0"/>
                          <w:divBdr>
                            <w:top w:val="none" w:sz="0" w:space="0" w:color="auto"/>
                            <w:left w:val="none" w:sz="0" w:space="0" w:color="auto"/>
                            <w:bottom w:val="none" w:sz="0" w:space="0" w:color="auto"/>
                            <w:right w:val="none" w:sz="0" w:space="0" w:color="auto"/>
                          </w:divBdr>
                        </w:div>
                        <w:div w:id="513157258">
                          <w:marLeft w:val="0"/>
                          <w:marRight w:val="0"/>
                          <w:marTop w:val="0"/>
                          <w:marBottom w:val="0"/>
                          <w:divBdr>
                            <w:top w:val="none" w:sz="0" w:space="0" w:color="auto"/>
                            <w:left w:val="none" w:sz="0" w:space="0" w:color="auto"/>
                            <w:bottom w:val="none" w:sz="0" w:space="0" w:color="auto"/>
                            <w:right w:val="none" w:sz="0" w:space="0" w:color="auto"/>
                          </w:divBdr>
                        </w:div>
                        <w:div w:id="974527495">
                          <w:marLeft w:val="0"/>
                          <w:marRight w:val="0"/>
                          <w:marTop w:val="0"/>
                          <w:marBottom w:val="0"/>
                          <w:divBdr>
                            <w:top w:val="none" w:sz="0" w:space="0" w:color="auto"/>
                            <w:left w:val="none" w:sz="0" w:space="0" w:color="auto"/>
                            <w:bottom w:val="none" w:sz="0" w:space="0" w:color="auto"/>
                            <w:right w:val="none" w:sz="0" w:space="0" w:color="auto"/>
                          </w:divBdr>
                        </w:div>
                      </w:divsChild>
                    </w:div>
                    <w:div w:id="1194080086">
                      <w:marLeft w:val="0"/>
                      <w:marRight w:val="0"/>
                      <w:marTop w:val="0"/>
                      <w:marBottom w:val="0"/>
                      <w:divBdr>
                        <w:top w:val="none" w:sz="0" w:space="0" w:color="auto"/>
                        <w:left w:val="none" w:sz="0" w:space="0" w:color="auto"/>
                        <w:bottom w:val="none" w:sz="0" w:space="0" w:color="auto"/>
                        <w:right w:val="none" w:sz="0" w:space="0" w:color="auto"/>
                      </w:divBdr>
                      <w:divsChild>
                        <w:div w:id="653992717">
                          <w:marLeft w:val="0"/>
                          <w:marRight w:val="0"/>
                          <w:marTop w:val="0"/>
                          <w:marBottom w:val="0"/>
                          <w:divBdr>
                            <w:top w:val="none" w:sz="0" w:space="0" w:color="auto"/>
                            <w:left w:val="none" w:sz="0" w:space="0" w:color="auto"/>
                            <w:bottom w:val="none" w:sz="0" w:space="0" w:color="auto"/>
                            <w:right w:val="none" w:sz="0" w:space="0" w:color="auto"/>
                          </w:divBdr>
                        </w:div>
                        <w:div w:id="712995756">
                          <w:marLeft w:val="0"/>
                          <w:marRight w:val="0"/>
                          <w:marTop w:val="0"/>
                          <w:marBottom w:val="0"/>
                          <w:divBdr>
                            <w:top w:val="none" w:sz="0" w:space="0" w:color="auto"/>
                            <w:left w:val="none" w:sz="0" w:space="0" w:color="auto"/>
                            <w:bottom w:val="none" w:sz="0" w:space="0" w:color="auto"/>
                            <w:right w:val="none" w:sz="0" w:space="0" w:color="auto"/>
                          </w:divBdr>
                        </w:div>
                        <w:div w:id="1070494452">
                          <w:marLeft w:val="0"/>
                          <w:marRight w:val="0"/>
                          <w:marTop w:val="0"/>
                          <w:marBottom w:val="0"/>
                          <w:divBdr>
                            <w:top w:val="none" w:sz="0" w:space="0" w:color="auto"/>
                            <w:left w:val="none" w:sz="0" w:space="0" w:color="auto"/>
                            <w:bottom w:val="none" w:sz="0" w:space="0" w:color="auto"/>
                            <w:right w:val="none" w:sz="0" w:space="0" w:color="auto"/>
                          </w:divBdr>
                        </w:div>
                        <w:div w:id="680206950">
                          <w:marLeft w:val="0"/>
                          <w:marRight w:val="0"/>
                          <w:marTop w:val="0"/>
                          <w:marBottom w:val="0"/>
                          <w:divBdr>
                            <w:top w:val="none" w:sz="0" w:space="0" w:color="auto"/>
                            <w:left w:val="none" w:sz="0" w:space="0" w:color="auto"/>
                            <w:bottom w:val="none" w:sz="0" w:space="0" w:color="auto"/>
                            <w:right w:val="none" w:sz="0" w:space="0" w:color="auto"/>
                          </w:divBdr>
                        </w:div>
                        <w:div w:id="1143041546">
                          <w:marLeft w:val="0"/>
                          <w:marRight w:val="0"/>
                          <w:marTop w:val="0"/>
                          <w:marBottom w:val="0"/>
                          <w:divBdr>
                            <w:top w:val="none" w:sz="0" w:space="0" w:color="auto"/>
                            <w:left w:val="none" w:sz="0" w:space="0" w:color="auto"/>
                            <w:bottom w:val="none" w:sz="0" w:space="0" w:color="auto"/>
                            <w:right w:val="none" w:sz="0" w:space="0" w:color="auto"/>
                          </w:divBdr>
                        </w:div>
                        <w:div w:id="748693943">
                          <w:marLeft w:val="0"/>
                          <w:marRight w:val="0"/>
                          <w:marTop w:val="0"/>
                          <w:marBottom w:val="0"/>
                          <w:divBdr>
                            <w:top w:val="none" w:sz="0" w:space="0" w:color="auto"/>
                            <w:left w:val="none" w:sz="0" w:space="0" w:color="auto"/>
                            <w:bottom w:val="none" w:sz="0" w:space="0" w:color="auto"/>
                            <w:right w:val="none" w:sz="0" w:space="0" w:color="auto"/>
                          </w:divBdr>
                        </w:div>
                        <w:div w:id="1717393811">
                          <w:marLeft w:val="0"/>
                          <w:marRight w:val="0"/>
                          <w:marTop w:val="0"/>
                          <w:marBottom w:val="0"/>
                          <w:divBdr>
                            <w:top w:val="none" w:sz="0" w:space="0" w:color="auto"/>
                            <w:left w:val="none" w:sz="0" w:space="0" w:color="auto"/>
                            <w:bottom w:val="none" w:sz="0" w:space="0" w:color="auto"/>
                            <w:right w:val="none" w:sz="0" w:space="0" w:color="auto"/>
                          </w:divBdr>
                        </w:div>
                        <w:div w:id="2114592724">
                          <w:marLeft w:val="0"/>
                          <w:marRight w:val="0"/>
                          <w:marTop w:val="0"/>
                          <w:marBottom w:val="0"/>
                          <w:divBdr>
                            <w:top w:val="none" w:sz="0" w:space="0" w:color="auto"/>
                            <w:left w:val="none" w:sz="0" w:space="0" w:color="auto"/>
                            <w:bottom w:val="none" w:sz="0" w:space="0" w:color="auto"/>
                            <w:right w:val="none" w:sz="0" w:space="0" w:color="auto"/>
                          </w:divBdr>
                        </w:div>
                        <w:div w:id="343017938">
                          <w:marLeft w:val="0"/>
                          <w:marRight w:val="0"/>
                          <w:marTop w:val="0"/>
                          <w:marBottom w:val="0"/>
                          <w:divBdr>
                            <w:top w:val="none" w:sz="0" w:space="0" w:color="auto"/>
                            <w:left w:val="none" w:sz="0" w:space="0" w:color="auto"/>
                            <w:bottom w:val="none" w:sz="0" w:space="0" w:color="auto"/>
                            <w:right w:val="none" w:sz="0" w:space="0" w:color="auto"/>
                          </w:divBdr>
                        </w:div>
                      </w:divsChild>
                    </w:div>
                    <w:div w:id="1447307952">
                      <w:marLeft w:val="0"/>
                      <w:marRight w:val="0"/>
                      <w:marTop w:val="0"/>
                      <w:marBottom w:val="0"/>
                      <w:divBdr>
                        <w:top w:val="none" w:sz="0" w:space="0" w:color="auto"/>
                        <w:left w:val="none" w:sz="0" w:space="0" w:color="auto"/>
                        <w:bottom w:val="none" w:sz="0" w:space="0" w:color="auto"/>
                        <w:right w:val="none" w:sz="0" w:space="0" w:color="auto"/>
                      </w:divBdr>
                      <w:divsChild>
                        <w:div w:id="2029214702">
                          <w:marLeft w:val="0"/>
                          <w:marRight w:val="0"/>
                          <w:marTop w:val="0"/>
                          <w:marBottom w:val="0"/>
                          <w:divBdr>
                            <w:top w:val="none" w:sz="0" w:space="0" w:color="auto"/>
                            <w:left w:val="none" w:sz="0" w:space="0" w:color="auto"/>
                            <w:bottom w:val="none" w:sz="0" w:space="0" w:color="auto"/>
                            <w:right w:val="none" w:sz="0" w:space="0" w:color="auto"/>
                          </w:divBdr>
                          <w:divsChild>
                            <w:div w:id="205693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504675">
                      <w:marLeft w:val="0"/>
                      <w:marRight w:val="0"/>
                      <w:marTop w:val="0"/>
                      <w:marBottom w:val="0"/>
                      <w:divBdr>
                        <w:top w:val="none" w:sz="0" w:space="0" w:color="auto"/>
                        <w:left w:val="none" w:sz="0" w:space="0" w:color="auto"/>
                        <w:bottom w:val="none" w:sz="0" w:space="0" w:color="auto"/>
                        <w:right w:val="none" w:sz="0" w:space="0" w:color="auto"/>
                      </w:divBdr>
                      <w:divsChild>
                        <w:div w:id="114175825">
                          <w:marLeft w:val="0"/>
                          <w:marRight w:val="0"/>
                          <w:marTop w:val="0"/>
                          <w:marBottom w:val="0"/>
                          <w:divBdr>
                            <w:top w:val="none" w:sz="0" w:space="0" w:color="auto"/>
                            <w:left w:val="none" w:sz="0" w:space="0" w:color="auto"/>
                            <w:bottom w:val="none" w:sz="0" w:space="0" w:color="auto"/>
                            <w:right w:val="none" w:sz="0" w:space="0" w:color="auto"/>
                          </w:divBdr>
                          <w:divsChild>
                            <w:div w:id="112565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reg.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4413</Words>
  <Characters>26479</Characters>
  <Application>Microsoft Office Word</Application>
  <DocSecurity>0</DocSecurity>
  <Lines>220</Lines>
  <Paragraphs>61</Paragraphs>
  <ScaleCrop>false</ScaleCrop>
  <Company>trans</Company>
  <LinksUpToDate>false</LinksUpToDate>
  <CharactersWithSpaces>30831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dc:creator>
  <cp:lastModifiedBy>Michał</cp:lastModifiedBy>
  <cp:revision>1</cp:revision>
  <dcterms:created xsi:type="dcterms:W3CDTF">2017-01-31T10:12:00Z</dcterms:created>
  <dcterms:modified xsi:type="dcterms:W3CDTF">2017-01-31T10:13:00Z</dcterms:modified>
</cp:coreProperties>
</file>